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CE" w:rsidRPr="00EB2545" w:rsidRDefault="00797D3C" w:rsidP="003F2ECE">
      <w:pPr>
        <w:pStyle w:val="Header"/>
        <w:rPr>
          <w:color w:val="7030A0"/>
          <w:sz w:val="24"/>
        </w:rPr>
      </w:pPr>
      <w:r w:rsidRPr="00EB2545">
        <w:rPr>
          <w:rFonts w:ascii="Arial" w:eastAsia="Arial" w:hAnsi="Arial" w:cs="Times New Roman"/>
          <w:noProof/>
          <w:color w:val="7030A0"/>
          <w:lang w:eastAsia="en-AU"/>
        </w:rPr>
        <w:drawing>
          <wp:anchor distT="0" distB="0" distL="114300" distR="114300" simplePos="0" relativeHeight="251659264" behindDoc="0" locked="0" layoutInCell="1" allowOverlap="1" wp14:anchorId="735B678F" wp14:editId="14A0DF4C">
            <wp:simplePos x="0" y="0"/>
            <wp:positionH relativeFrom="margin">
              <wp:posOffset>4772660</wp:posOffset>
            </wp:positionH>
            <wp:positionV relativeFrom="paragraph">
              <wp:posOffset>-270510</wp:posOffset>
            </wp:positionV>
            <wp:extent cx="1562100" cy="65010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"/>
                    <a:stretch/>
                  </pic:blipFill>
                  <pic:spPr bwMode="auto">
                    <a:xfrm>
                      <a:off x="0" y="0"/>
                      <a:ext cx="1562100" cy="65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ECE" w:rsidRPr="00EB2545">
        <w:rPr>
          <w:color w:val="7030A0"/>
          <w:sz w:val="24"/>
        </w:rPr>
        <w:t>Faculty of Medicine</w:t>
      </w:r>
      <w:r w:rsidR="003F2ECE">
        <w:rPr>
          <w:color w:val="7030A0"/>
          <w:sz w:val="24"/>
        </w:rPr>
        <w:t xml:space="preserve"> |</w:t>
      </w:r>
      <w:r w:rsidR="003F2ECE" w:rsidRPr="00EB2545">
        <w:rPr>
          <w:color w:val="7030A0"/>
          <w:sz w:val="24"/>
        </w:rPr>
        <w:t xml:space="preserve"> MD2025 Stage 1 </w:t>
      </w:r>
      <w:r w:rsidR="003F2ECE">
        <w:rPr>
          <w:color w:val="7030A0"/>
          <w:sz w:val="24"/>
        </w:rPr>
        <w:t xml:space="preserve">| </w:t>
      </w:r>
      <w:r w:rsidR="00FF1F4F">
        <w:rPr>
          <w:color w:val="7030A0"/>
          <w:sz w:val="24"/>
        </w:rPr>
        <w:t>Stakeholder Workshops</w:t>
      </w:r>
    </w:p>
    <w:p w:rsidR="00094440" w:rsidRDefault="00440542"/>
    <w:p w:rsidR="003F2ECE" w:rsidRDefault="00B608A4" w:rsidP="006620C7">
      <w:pPr>
        <w:pStyle w:val="Heading1"/>
      </w:pPr>
      <w:r>
        <w:t xml:space="preserve">MD2025 Workshop </w:t>
      </w:r>
      <w:r w:rsidR="00781913">
        <w:t>Outline</w:t>
      </w:r>
    </w:p>
    <w:p w:rsidR="0034308E" w:rsidRDefault="002E147B" w:rsidP="006620C7">
      <w:pPr>
        <w:pStyle w:val="Heading2"/>
      </w:pPr>
      <w:r>
        <w:t xml:space="preserve">Agenda: </w:t>
      </w:r>
      <w:r w:rsidR="00B608A4">
        <w:t>60</w:t>
      </w:r>
      <w:r w:rsidR="001F58F9">
        <w:t xml:space="preserve"> / 90</w:t>
      </w:r>
      <w:r w:rsidR="00B608A4">
        <w:t xml:space="preserve"> </w:t>
      </w:r>
      <w:r>
        <w:t>Minutes</w:t>
      </w:r>
    </w:p>
    <w:p w:rsidR="0080237D" w:rsidRPr="00B608A4" w:rsidRDefault="002E147B" w:rsidP="00B608A4">
      <w:pPr>
        <w:pStyle w:val="ListParagraph"/>
        <w:numPr>
          <w:ilvl w:val="0"/>
          <w:numId w:val="3"/>
        </w:numPr>
        <w:tabs>
          <w:tab w:val="left" w:pos="7088"/>
        </w:tabs>
        <w:spacing w:line="240" w:lineRule="auto"/>
        <w:ind w:right="-1039"/>
      </w:pPr>
      <w:r w:rsidRPr="00B608A4">
        <w:t xml:space="preserve">Welcome and initial briefing – </w:t>
      </w:r>
      <w:r w:rsidR="00B608A4" w:rsidRPr="00B608A4">
        <w:t>Slide pack (1-11)</w:t>
      </w:r>
      <w:r w:rsidR="00797D3C" w:rsidRPr="00B608A4">
        <w:t xml:space="preserve"> </w:t>
      </w:r>
      <w:r w:rsidR="001F58F9">
        <w:t xml:space="preserve">           </w:t>
      </w:r>
      <w:r w:rsidR="00B608A4" w:rsidRPr="00B608A4">
        <w:t>10</w:t>
      </w:r>
      <w:r w:rsidRPr="00B608A4">
        <w:t xml:space="preserve"> minutes</w:t>
      </w:r>
      <w:r w:rsidR="00797D3C" w:rsidRPr="00B608A4">
        <w:t xml:space="preserve"> </w:t>
      </w:r>
      <w:r w:rsidR="00344819" w:rsidRPr="00B608A4">
        <w:t xml:space="preserve">                                       </w:t>
      </w:r>
    </w:p>
    <w:p w:rsidR="00344819" w:rsidRPr="00B608A4" w:rsidRDefault="00B608A4" w:rsidP="00B608A4">
      <w:pPr>
        <w:pStyle w:val="ListParagraph"/>
        <w:numPr>
          <w:ilvl w:val="0"/>
          <w:numId w:val="3"/>
        </w:numPr>
        <w:tabs>
          <w:tab w:val="left" w:pos="7088"/>
        </w:tabs>
        <w:spacing w:line="240" w:lineRule="auto"/>
        <w:ind w:right="283"/>
      </w:pPr>
      <w:r w:rsidRPr="00B608A4">
        <w:t>Discussion</w:t>
      </w:r>
      <w:r w:rsidR="002E147B" w:rsidRPr="00B608A4">
        <w:t xml:space="preserve"> </w:t>
      </w:r>
      <w:r w:rsidR="00797D3C" w:rsidRPr="00B608A4">
        <w:t>-</w:t>
      </w:r>
      <w:r w:rsidRPr="00B608A4">
        <w:t xml:space="preserve"> </w:t>
      </w:r>
      <w:r w:rsidR="002E147B" w:rsidRPr="00B608A4">
        <w:t>small group</w:t>
      </w:r>
      <w:r w:rsidRPr="00B608A4">
        <w:t xml:space="preserve"> discussion</w:t>
      </w:r>
      <w:r w:rsidR="002E147B" w:rsidRPr="00B608A4">
        <w:t xml:space="preserve"> at tables</w:t>
      </w:r>
      <w:r>
        <w:t xml:space="preserve"> </w:t>
      </w:r>
      <w:r w:rsidR="001F58F9">
        <w:t xml:space="preserve">                 </w:t>
      </w:r>
      <w:r w:rsidRPr="00B608A4">
        <w:t>40</w:t>
      </w:r>
      <w:r w:rsidR="002E147B" w:rsidRPr="00B608A4">
        <w:t xml:space="preserve"> minutes</w:t>
      </w:r>
      <w:r w:rsidR="00797D3C" w:rsidRPr="00B608A4">
        <w:t xml:space="preserve"> </w:t>
      </w:r>
      <w:r w:rsidR="001F58F9">
        <w:t>/ 60 minutes</w:t>
      </w:r>
    </w:p>
    <w:p w:rsidR="00793148" w:rsidRPr="001F58F9" w:rsidRDefault="002E147B" w:rsidP="006620C7">
      <w:pPr>
        <w:pStyle w:val="ListParagraph"/>
        <w:numPr>
          <w:ilvl w:val="0"/>
          <w:numId w:val="3"/>
        </w:numPr>
        <w:tabs>
          <w:tab w:val="left" w:pos="7088"/>
        </w:tabs>
        <w:spacing w:line="240" w:lineRule="auto"/>
        <w:ind w:right="283"/>
      </w:pPr>
      <w:r w:rsidRPr="00B608A4">
        <w:t xml:space="preserve">Sharing of ideas </w:t>
      </w:r>
      <w:r w:rsidR="00B608A4" w:rsidRPr="00B608A4">
        <w:t>/ summary</w:t>
      </w:r>
      <w:r w:rsidR="001F58F9">
        <w:t xml:space="preserve">                                               </w:t>
      </w:r>
      <w:r w:rsidR="00B608A4" w:rsidRPr="00B608A4">
        <w:t>10</w:t>
      </w:r>
      <w:r w:rsidRPr="00B608A4">
        <w:t xml:space="preserve"> minutes</w:t>
      </w:r>
      <w:r w:rsidR="001F58F9">
        <w:t xml:space="preserve"> / 20 minutes</w:t>
      </w:r>
    </w:p>
    <w:p w:rsidR="0034308E" w:rsidRDefault="0034308E" w:rsidP="006620C7">
      <w:pPr>
        <w:pStyle w:val="Heading2"/>
      </w:pPr>
      <w:r>
        <w:t>Proposed Approach:</w:t>
      </w:r>
    </w:p>
    <w:p w:rsidR="002E147B" w:rsidRDefault="00797D3C" w:rsidP="00B608A4">
      <w:pPr>
        <w:pStyle w:val="ListParagraph"/>
        <w:numPr>
          <w:ilvl w:val="0"/>
          <w:numId w:val="17"/>
        </w:numPr>
      </w:pPr>
      <w:r>
        <w:t>Welcome and Context Setting (</w:t>
      </w:r>
      <w:r w:rsidR="00B608A4">
        <w:t>10 minutes</w:t>
      </w:r>
      <w:r w:rsidR="002E147B">
        <w:t>)</w:t>
      </w:r>
    </w:p>
    <w:p w:rsidR="00834B9D" w:rsidRDefault="00834B9D" w:rsidP="00834B9D">
      <w:pPr>
        <w:pStyle w:val="ListParagraph"/>
        <w:numPr>
          <w:ilvl w:val="0"/>
          <w:numId w:val="14"/>
        </w:numPr>
      </w:pPr>
      <w:r>
        <w:t>Overview of the workshop</w:t>
      </w:r>
    </w:p>
    <w:p w:rsidR="002E147B" w:rsidRDefault="00E03F1F" w:rsidP="002E147B">
      <w:pPr>
        <w:pStyle w:val="ListParagraph"/>
        <w:numPr>
          <w:ilvl w:val="0"/>
          <w:numId w:val="14"/>
        </w:numPr>
      </w:pPr>
      <w:r>
        <w:t>Context</w:t>
      </w:r>
      <w:r w:rsidR="002E147B">
        <w:t xml:space="preserve"> </w:t>
      </w:r>
      <w:r w:rsidR="00700AB5">
        <w:t>– internal and external drivers</w:t>
      </w:r>
      <w:r>
        <w:t xml:space="preserve"> for change</w:t>
      </w:r>
    </w:p>
    <w:p w:rsidR="002E147B" w:rsidRDefault="002E147B" w:rsidP="002E147B">
      <w:pPr>
        <w:pStyle w:val="ListParagraph"/>
        <w:numPr>
          <w:ilvl w:val="0"/>
          <w:numId w:val="14"/>
        </w:numPr>
      </w:pPr>
      <w:r>
        <w:t xml:space="preserve">Overview of the </w:t>
      </w:r>
      <w:r w:rsidR="00E03F1F">
        <w:t>project</w:t>
      </w:r>
    </w:p>
    <w:p w:rsidR="00830191" w:rsidRDefault="00830191" w:rsidP="00830191">
      <w:pPr>
        <w:ind w:left="360"/>
      </w:pPr>
      <w:r>
        <w:t>Can be presented with the slides as a presentation to the group, or print copies for participants to read through</w:t>
      </w:r>
      <w:r w:rsidR="001F58F9">
        <w:t xml:space="preserve"> (slides 1-11)</w:t>
      </w:r>
      <w:r>
        <w:t>.</w:t>
      </w:r>
    </w:p>
    <w:p w:rsidR="00793148" w:rsidRDefault="00830191" w:rsidP="00344819">
      <w:pPr>
        <w:pStyle w:val="ListParagraph"/>
        <w:numPr>
          <w:ilvl w:val="0"/>
          <w:numId w:val="17"/>
        </w:numPr>
      </w:pPr>
      <w:r>
        <w:t>Discussion</w:t>
      </w:r>
      <w:r w:rsidR="002E147B">
        <w:t xml:space="preserve"> sessions in small groups:</w:t>
      </w:r>
      <w:r>
        <w:t xml:space="preserve"> (40</w:t>
      </w:r>
      <w:r w:rsidR="001F58F9">
        <w:t xml:space="preserve"> / 60</w:t>
      </w:r>
      <w:r w:rsidR="00700AB5">
        <w:t xml:space="preserve"> minutes)</w:t>
      </w:r>
    </w:p>
    <w:p w:rsidR="002E147B" w:rsidRDefault="002E147B" w:rsidP="00793148">
      <w:pPr>
        <w:pStyle w:val="ListParagraph"/>
        <w:ind w:left="1134" w:hanging="141"/>
      </w:pPr>
      <w:r>
        <w:t>3 Key Questions</w:t>
      </w:r>
      <w:r w:rsidR="001F58F9">
        <w:t xml:space="preserve"> (slide 13)</w:t>
      </w:r>
      <w:r>
        <w:t>:</w:t>
      </w:r>
      <w:r>
        <w:tab/>
      </w:r>
    </w:p>
    <w:p w:rsidR="002E147B" w:rsidRPr="00793148" w:rsidRDefault="002E147B" w:rsidP="00344819">
      <w:pPr>
        <w:pStyle w:val="ListParagraph"/>
        <w:numPr>
          <w:ilvl w:val="2"/>
          <w:numId w:val="17"/>
        </w:numPr>
        <w:rPr>
          <w:i/>
        </w:rPr>
      </w:pPr>
      <w:r w:rsidRPr="00793148">
        <w:rPr>
          <w:i/>
        </w:rPr>
        <w:t>What do we see as the major challenges on our horizon in relation to healthcare?</w:t>
      </w:r>
    </w:p>
    <w:p w:rsidR="00793148" w:rsidRPr="00793148" w:rsidRDefault="002E147B" w:rsidP="00344819">
      <w:pPr>
        <w:pStyle w:val="ListParagraph"/>
        <w:numPr>
          <w:ilvl w:val="2"/>
          <w:numId w:val="17"/>
        </w:numPr>
        <w:rPr>
          <w:i/>
        </w:rPr>
      </w:pPr>
      <w:r w:rsidRPr="00793148">
        <w:rPr>
          <w:i/>
        </w:rPr>
        <w:t>What</w:t>
      </w:r>
      <w:r w:rsidR="00793148" w:rsidRPr="00793148">
        <w:rPr>
          <w:i/>
        </w:rPr>
        <w:t xml:space="preserve"> are our current strengths? (as a Medical Program, as UQ</w:t>
      </w:r>
      <w:r w:rsidR="00797D3C">
        <w:rPr>
          <w:i/>
        </w:rPr>
        <w:t xml:space="preserve"> and as a broader health community</w:t>
      </w:r>
      <w:r w:rsidR="00793148" w:rsidRPr="00793148">
        <w:rPr>
          <w:i/>
        </w:rPr>
        <w:t>)</w:t>
      </w:r>
    </w:p>
    <w:p w:rsidR="00FF1F4F" w:rsidRDefault="00AF665C" w:rsidP="00091E23">
      <w:pPr>
        <w:pStyle w:val="ListParagraph"/>
        <w:numPr>
          <w:ilvl w:val="2"/>
          <w:numId w:val="17"/>
        </w:numPr>
        <w:rPr>
          <w:i/>
        </w:rPr>
      </w:pPr>
      <w:r w:rsidRPr="00793148">
        <w:rPr>
          <w:i/>
        </w:rPr>
        <w:t>What do you see as being i</w:t>
      </w:r>
      <w:r>
        <w:rPr>
          <w:i/>
        </w:rPr>
        <w:t>mportant future graduate attributes for</w:t>
      </w:r>
      <w:r w:rsidRPr="00793148">
        <w:rPr>
          <w:i/>
        </w:rPr>
        <w:t xml:space="preserve"> </w:t>
      </w:r>
      <w:r>
        <w:rPr>
          <w:i/>
        </w:rPr>
        <w:t>our medical program</w:t>
      </w:r>
      <w:r w:rsidR="00793148" w:rsidRPr="00793148">
        <w:rPr>
          <w:i/>
        </w:rPr>
        <w:t>?</w:t>
      </w:r>
      <w:r w:rsidR="002E147B" w:rsidRPr="00793148">
        <w:rPr>
          <w:i/>
        </w:rPr>
        <w:t xml:space="preserve"> </w:t>
      </w:r>
    </w:p>
    <w:p w:rsidR="00830191" w:rsidRDefault="00830191" w:rsidP="00830191">
      <w:pPr>
        <w:ind w:left="360"/>
        <w:jc w:val="both"/>
      </w:pPr>
      <w:r>
        <w:t>Depending upon the number of participants, you may want to have one group discussion (works well for up to 8 participants</w:t>
      </w:r>
      <w:r w:rsidR="001F58F9">
        <w:t>)</w:t>
      </w:r>
      <w:r>
        <w:t xml:space="preserve"> or have </w:t>
      </w:r>
      <w:r w:rsidR="001F58F9">
        <w:t>several</w:t>
      </w:r>
      <w:r>
        <w:t xml:space="preserve"> smaller groups if </w:t>
      </w:r>
      <w:r w:rsidR="00035EFC">
        <w:t>a larger group</w:t>
      </w:r>
      <w:r>
        <w:t>.  Provide the group</w:t>
      </w:r>
      <w:r w:rsidR="00035EFC">
        <w:t>(s)</w:t>
      </w:r>
      <w:r>
        <w:t xml:space="preserve"> with pens and butchers paper to record their ideas and ask someone to act as scribe.</w:t>
      </w:r>
    </w:p>
    <w:p w:rsidR="00700AB5" w:rsidRPr="00700AB5" w:rsidRDefault="00830191" w:rsidP="00830191">
      <w:pPr>
        <w:pStyle w:val="ListParagraph"/>
        <w:numPr>
          <w:ilvl w:val="0"/>
          <w:numId w:val="17"/>
        </w:numPr>
        <w:jc w:val="both"/>
      </w:pPr>
      <w:r>
        <w:t>Sharing of ideas/summary</w:t>
      </w:r>
      <w:r w:rsidR="001F58F9">
        <w:t xml:space="preserve"> (10/20 minutes)</w:t>
      </w:r>
    </w:p>
    <w:p w:rsidR="00830191" w:rsidRDefault="00830191" w:rsidP="00700AB5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If one group, ask someone to summarise the key themes for each question, and ask the group scribe to capture the information on the butchers paper</w:t>
      </w:r>
      <w:r w:rsidR="001F58F9">
        <w:rPr>
          <w:i/>
        </w:rPr>
        <w:t xml:space="preserve"> / whiteboard</w:t>
      </w:r>
    </w:p>
    <w:p w:rsidR="00700AB5" w:rsidRDefault="00830191" w:rsidP="00700AB5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If several groups, a</w:t>
      </w:r>
      <w:r w:rsidR="00700AB5">
        <w:rPr>
          <w:i/>
        </w:rPr>
        <w:t>sk a spokesperson from each table to speak briefly about their responses to the stimulus questions; move through each question in turn; rotate which table feeds back first</w:t>
      </w:r>
    </w:p>
    <w:p w:rsidR="00700AB5" w:rsidRDefault="00700AB5" w:rsidP="00700AB5">
      <w:pPr>
        <w:pStyle w:val="ListParagraph"/>
        <w:numPr>
          <w:ilvl w:val="0"/>
          <w:numId w:val="15"/>
        </w:numPr>
        <w:rPr>
          <w:i/>
        </w:rPr>
      </w:pPr>
      <w:r>
        <w:rPr>
          <w:i/>
        </w:rPr>
        <w:t>Each subsequent spokesperson to add to what the previous table has shared regarding that question / topic</w:t>
      </w:r>
    </w:p>
    <w:p w:rsidR="00003BAC" w:rsidRPr="001F58F9" w:rsidRDefault="00830191" w:rsidP="00797D3C">
      <w:pPr>
        <w:pStyle w:val="Heading2"/>
        <w:rPr>
          <w:sz w:val="22"/>
          <w:szCs w:val="22"/>
        </w:rPr>
      </w:pPr>
      <w:r>
        <w:t>Workshop Close</w:t>
      </w:r>
    </w:p>
    <w:p w:rsidR="001F58F9" w:rsidRDefault="00EA05AF" w:rsidP="001F58F9">
      <w:r w:rsidRPr="001F58F9">
        <w:t>Thank participants</w:t>
      </w:r>
      <w:r>
        <w:t xml:space="preserve"> for their contributions and innovative ideas</w:t>
      </w:r>
      <w:r w:rsidR="001F58F9">
        <w:t>, and advise that their feedback will be provided to the MD2025 project team.</w:t>
      </w:r>
      <w:r w:rsidR="00440542">
        <w:t xml:space="preserve">  Individual submissions are also welcome (slide 14).</w:t>
      </w:r>
      <w:bookmarkStart w:id="0" w:name="_GoBack"/>
      <w:bookmarkEnd w:id="0"/>
    </w:p>
    <w:p w:rsidR="00091E23" w:rsidRDefault="001F58F9" w:rsidP="001F58F9">
      <w:r>
        <w:t xml:space="preserve">Collect all the written feedback and photograph butchers paper/whiteboard summary and send to </w:t>
      </w:r>
      <w:hyperlink r:id="rId8" w:history="1">
        <w:r w:rsidRPr="006F4B0D">
          <w:rPr>
            <w:rStyle w:val="Hyperlink"/>
          </w:rPr>
          <w:t>med.md2025@uq.edu.au</w:t>
        </w:r>
      </w:hyperlink>
      <w:r>
        <w:t xml:space="preserve"> </w:t>
      </w:r>
    </w:p>
    <w:p w:rsidR="002E147B" w:rsidRDefault="001F58F9" w:rsidP="001F58F9">
      <w:pPr>
        <w:jc w:val="center"/>
      </w:pPr>
      <w:r>
        <w:t>Thank You</w:t>
      </w:r>
      <w:r w:rsidR="00700AB5">
        <w:tab/>
      </w:r>
    </w:p>
    <w:sectPr w:rsidR="002E147B" w:rsidSect="00344819">
      <w:footerReference w:type="default" r:id="rId9"/>
      <w:pgSz w:w="11906" w:h="16838"/>
      <w:pgMar w:top="1276" w:right="17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41" w:rsidRDefault="00852E41" w:rsidP="003F2ECE">
      <w:pPr>
        <w:spacing w:after="0" w:line="240" w:lineRule="auto"/>
      </w:pPr>
      <w:r>
        <w:separator/>
      </w:r>
    </w:p>
  </w:endnote>
  <w:endnote w:type="continuationSeparator" w:id="0">
    <w:p w:rsidR="00852E41" w:rsidRDefault="00852E41" w:rsidP="003F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E" w:rsidRDefault="003F2ECE" w:rsidP="003F2ECE">
    <w:pPr>
      <w:pStyle w:val="Footer"/>
      <w:pBdr>
        <w:top w:val="single" w:sz="4" w:space="1" w:color="D9D9D9" w:themeColor="background1" w:themeShade="D9"/>
      </w:pBdr>
      <w:jc w:val="right"/>
    </w:pPr>
    <w:r>
      <w:tab/>
    </w:r>
    <w:r>
      <w:tab/>
    </w:r>
    <w:sdt>
      <w:sdtPr>
        <w:id w:val="127691410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54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3F2ECE" w:rsidRDefault="003F2ECE" w:rsidP="003F2ECE">
    <w:pPr>
      <w:pStyle w:val="Footer"/>
    </w:pPr>
  </w:p>
  <w:p w:rsidR="003F2ECE" w:rsidRDefault="003F2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41" w:rsidRDefault="00852E41" w:rsidP="003F2ECE">
      <w:pPr>
        <w:spacing w:after="0" w:line="240" w:lineRule="auto"/>
      </w:pPr>
      <w:r>
        <w:separator/>
      </w:r>
    </w:p>
  </w:footnote>
  <w:footnote w:type="continuationSeparator" w:id="0">
    <w:p w:rsidR="00852E41" w:rsidRDefault="00852E41" w:rsidP="003F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D6A"/>
    <w:multiLevelType w:val="hybridMultilevel"/>
    <w:tmpl w:val="2F5410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E63B2"/>
    <w:multiLevelType w:val="hybridMultilevel"/>
    <w:tmpl w:val="EA0C5F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72E5D"/>
    <w:multiLevelType w:val="hybridMultilevel"/>
    <w:tmpl w:val="ADE4A0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0388"/>
    <w:multiLevelType w:val="hybridMultilevel"/>
    <w:tmpl w:val="50E02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A68D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A1BC5"/>
    <w:multiLevelType w:val="hybridMultilevel"/>
    <w:tmpl w:val="27626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51AC2"/>
    <w:multiLevelType w:val="hybridMultilevel"/>
    <w:tmpl w:val="6FFA357A"/>
    <w:lvl w:ilvl="0" w:tplc="31120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15DE6"/>
    <w:multiLevelType w:val="hybridMultilevel"/>
    <w:tmpl w:val="392C9FF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2B556FF"/>
    <w:multiLevelType w:val="hybridMultilevel"/>
    <w:tmpl w:val="405EDA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C1486"/>
    <w:multiLevelType w:val="hybridMultilevel"/>
    <w:tmpl w:val="1CE4B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53473"/>
    <w:multiLevelType w:val="hybridMultilevel"/>
    <w:tmpl w:val="D6B6C5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545FE"/>
    <w:multiLevelType w:val="hybridMultilevel"/>
    <w:tmpl w:val="BBAC4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CA454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3482"/>
    <w:multiLevelType w:val="hybridMultilevel"/>
    <w:tmpl w:val="5DB0C30C"/>
    <w:lvl w:ilvl="0" w:tplc="8B7A68D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464169"/>
    <w:multiLevelType w:val="hybridMultilevel"/>
    <w:tmpl w:val="3A927B0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8001582"/>
    <w:multiLevelType w:val="hybridMultilevel"/>
    <w:tmpl w:val="92E26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31C92"/>
    <w:multiLevelType w:val="hybridMultilevel"/>
    <w:tmpl w:val="C0EC9738"/>
    <w:lvl w:ilvl="0" w:tplc="744E3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05D9"/>
    <w:multiLevelType w:val="hybridMultilevel"/>
    <w:tmpl w:val="12940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5196"/>
    <w:multiLevelType w:val="hybridMultilevel"/>
    <w:tmpl w:val="E8942D94"/>
    <w:lvl w:ilvl="0" w:tplc="450EA2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F0CEF"/>
    <w:multiLevelType w:val="hybridMultilevel"/>
    <w:tmpl w:val="C03098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83962"/>
    <w:multiLevelType w:val="hybridMultilevel"/>
    <w:tmpl w:val="6BE0D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315A3"/>
    <w:multiLevelType w:val="hybridMultilevel"/>
    <w:tmpl w:val="8020BF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FA0F8C"/>
    <w:multiLevelType w:val="hybridMultilevel"/>
    <w:tmpl w:val="2C38D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D23EA"/>
    <w:multiLevelType w:val="hybridMultilevel"/>
    <w:tmpl w:val="19BC86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110553"/>
    <w:multiLevelType w:val="hybridMultilevel"/>
    <w:tmpl w:val="F382813E"/>
    <w:lvl w:ilvl="0" w:tplc="31120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61A10"/>
    <w:multiLevelType w:val="hybridMultilevel"/>
    <w:tmpl w:val="3DFC72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043279"/>
    <w:multiLevelType w:val="hybridMultilevel"/>
    <w:tmpl w:val="0EF050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147D5C"/>
    <w:multiLevelType w:val="hybridMultilevel"/>
    <w:tmpl w:val="05FE3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26A38"/>
    <w:multiLevelType w:val="hybridMultilevel"/>
    <w:tmpl w:val="877C24D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2E76295"/>
    <w:multiLevelType w:val="hybridMultilevel"/>
    <w:tmpl w:val="778C9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95506"/>
    <w:multiLevelType w:val="hybridMultilevel"/>
    <w:tmpl w:val="F98C00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8B13FA"/>
    <w:multiLevelType w:val="hybridMultilevel"/>
    <w:tmpl w:val="33A6C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9"/>
  </w:num>
  <w:num w:numId="8">
    <w:abstractNumId w:val="2"/>
  </w:num>
  <w:num w:numId="9">
    <w:abstractNumId w:val="0"/>
  </w:num>
  <w:num w:numId="10">
    <w:abstractNumId w:val="28"/>
  </w:num>
  <w:num w:numId="11">
    <w:abstractNumId w:val="1"/>
  </w:num>
  <w:num w:numId="12">
    <w:abstractNumId w:val="7"/>
  </w:num>
  <w:num w:numId="13">
    <w:abstractNumId w:val="21"/>
  </w:num>
  <w:num w:numId="14">
    <w:abstractNumId w:val="19"/>
  </w:num>
  <w:num w:numId="15">
    <w:abstractNumId w:val="23"/>
  </w:num>
  <w:num w:numId="16">
    <w:abstractNumId w:val="17"/>
  </w:num>
  <w:num w:numId="17">
    <w:abstractNumId w:val="14"/>
  </w:num>
  <w:num w:numId="18">
    <w:abstractNumId w:val="27"/>
  </w:num>
  <w:num w:numId="19">
    <w:abstractNumId w:val="25"/>
  </w:num>
  <w:num w:numId="20">
    <w:abstractNumId w:val="6"/>
  </w:num>
  <w:num w:numId="21">
    <w:abstractNumId w:val="24"/>
  </w:num>
  <w:num w:numId="22">
    <w:abstractNumId w:val="26"/>
  </w:num>
  <w:num w:numId="23">
    <w:abstractNumId w:val="12"/>
  </w:num>
  <w:num w:numId="24">
    <w:abstractNumId w:val="4"/>
  </w:num>
  <w:num w:numId="25">
    <w:abstractNumId w:val="10"/>
  </w:num>
  <w:num w:numId="26">
    <w:abstractNumId w:val="5"/>
  </w:num>
  <w:num w:numId="27">
    <w:abstractNumId w:val="22"/>
  </w:num>
  <w:num w:numId="28">
    <w:abstractNumId w:val="15"/>
  </w:num>
  <w:num w:numId="29">
    <w:abstractNumId w:val="3"/>
  </w:num>
  <w:num w:numId="30">
    <w:abstractNumId w:val="11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CE"/>
    <w:rsid w:val="00003BAC"/>
    <w:rsid w:val="00021FA9"/>
    <w:rsid w:val="00035EFC"/>
    <w:rsid w:val="00091E23"/>
    <w:rsid w:val="00102A9B"/>
    <w:rsid w:val="001C11D3"/>
    <w:rsid w:val="001F58F9"/>
    <w:rsid w:val="002C4904"/>
    <w:rsid w:val="002E147B"/>
    <w:rsid w:val="00321D47"/>
    <w:rsid w:val="0034308E"/>
    <w:rsid w:val="00344819"/>
    <w:rsid w:val="003F2ECE"/>
    <w:rsid w:val="00440389"/>
    <w:rsid w:val="00440542"/>
    <w:rsid w:val="005879E9"/>
    <w:rsid w:val="006620C7"/>
    <w:rsid w:val="00700AB5"/>
    <w:rsid w:val="007019D4"/>
    <w:rsid w:val="00781913"/>
    <w:rsid w:val="00793148"/>
    <w:rsid w:val="00797D3C"/>
    <w:rsid w:val="0080237D"/>
    <w:rsid w:val="00805102"/>
    <w:rsid w:val="00830191"/>
    <w:rsid w:val="00834B9D"/>
    <w:rsid w:val="00852E41"/>
    <w:rsid w:val="00981E7E"/>
    <w:rsid w:val="00A47FE3"/>
    <w:rsid w:val="00AF665C"/>
    <w:rsid w:val="00B43B96"/>
    <w:rsid w:val="00B608A4"/>
    <w:rsid w:val="00BB74E1"/>
    <w:rsid w:val="00E03F1F"/>
    <w:rsid w:val="00EA05AF"/>
    <w:rsid w:val="00F22063"/>
    <w:rsid w:val="00FB62BB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89A3"/>
  <w15:chartTrackingRefBased/>
  <w15:docId w15:val="{98E9676D-C0C0-4A5E-BCE3-5480E410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CE"/>
  </w:style>
  <w:style w:type="paragraph" w:styleId="Footer">
    <w:name w:val="footer"/>
    <w:basedOn w:val="Normal"/>
    <w:link w:val="FooterChar"/>
    <w:uiPriority w:val="99"/>
    <w:unhideWhenUsed/>
    <w:rsid w:val="003F2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CE"/>
  </w:style>
  <w:style w:type="paragraph" w:styleId="ListParagraph">
    <w:name w:val="List Paragraph"/>
    <w:basedOn w:val="Normal"/>
    <w:uiPriority w:val="34"/>
    <w:qFormat/>
    <w:rsid w:val="003430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20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9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931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.md2025@uq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Longworth</dc:creator>
  <cp:keywords/>
  <dc:description/>
  <cp:lastModifiedBy>Jane Hallos</cp:lastModifiedBy>
  <cp:revision>4</cp:revision>
  <cp:lastPrinted>2019-07-08T01:07:00Z</cp:lastPrinted>
  <dcterms:created xsi:type="dcterms:W3CDTF">2019-08-21T01:50:00Z</dcterms:created>
  <dcterms:modified xsi:type="dcterms:W3CDTF">2019-08-21T01:54:00Z</dcterms:modified>
</cp:coreProperties>
</file>