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873"/>
        <w:gridCol w:w="2225"/>
        <w:gridCol w:w="2977"/>
        <w:gridCol w:w="1134"/>
      </w:tblGrid>
      <w:tr w:rsidR="003D384B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b/>
                <w:sz w:val="20"/>
                <w:szCs w:val="20"/>
              </w:rPr>
              <w:t>Workplace</w:t>
            </w:r>
          </w:p>
        </w:tc>
        <w:tc>
          <w:tcPr>
            <w:tcW w:w="6336" w:type="dxa"/>
            <w:gridSpan w:val="3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b/>
                <w:sz w:val="20"/>
                <w:szCs w:val="20"/>
              </w:rPr>
              <w:t>Local contact for site-specific inductions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25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977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1134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7A3958" w:rsidRDefault="003D384B" w:rsidP="003D384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7A395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Northside</w:t>
            </w:r>
            <w:proofErr w:type="spellEnd"/>
          </w:p>
        </w:tc>
        <w:tc>
          <w:tcPr>
            <w:tcW w:w="2225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Medical school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Jennifer Symes</w:t>
            </w:r>
          </w:p>
        </w:tc>
        <w:tc>
          <w:tcPr>
            <w:tcW w:w="2977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911F3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j.symes@uq.edu.au</w:t>
              </w:r>
            </w:hyperlink>
          </w:p>
        </w:tc>
        <w:tc>
          <w:tcPr>
            <w:tcW w:w="1134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3365 5318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UQCCR</w:t>
            </w:r>
          </w:p>
        </w:tc>
        <w:tc>
          <w:tcPr>
            <w:tcW w:w="2225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Maxine Preston</w:t>
            </w:r>
          </w:p>
        </w:tc>
        <w:tc>
          <w:tcPr>
            <w:tcW w:w="2977" w:type="dxa"/>
          </w:tcPr>
          <w:p w:rsidR="003D384B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D384B" w:rsidRPr="00911F3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f.preston@uq.edu.au</w:t>
              </w:r>
            </w:hyperlink>
          </w:p>
        </w:tc>
        <w:tc>
          <w:tcPr>
            <w:tcW w:w="1134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3346</w:t>
            </w:r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5558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Public health building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Wayne Pitman</w:t>
            </w:r>
          </w:p>
        </w:tc>
        <w:tc>
          <w:tcPr>
            <w:tcW w:w="2977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11F3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w.pitman@uq.edu.au</w:t>
              </w:r>
            </w:hyperlink>
          </w:p>
        </w:tc>
        <w:tc>
          <w:tcPr>
            <w:tcW w:w="1134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3365 5585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>RBWH (</w:t>
            </w:r>
            <w:proofErr w:type="spellStart"/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>Hlth</w:t>
            </w:r>
            <w:proofErr w:type="spellEnd"/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>Bldg</w:t>
            </w:r>
            <w:proofErr w:type="spellEnd"/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Belinda Tomlins</w:t>
            </w:r>
          </w:p>
        </w:tc>
        <w:tc>
          <w:tcPr>
            <w:tcW w:w="2977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911F3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b.tomlins@uq.edu.au</w:t>
              </w:r>
            </w:hyperlink>
          </w:p>
        </w:tc>
        <w:tc>
          <w:tcPr>
            <w:tcW w:w="1134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3364 5153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RBWH</w:t>
            </w:r>
            <w:r w:rsidR="00911F32">
              <w:rPr>
                <w:rFonts w:ascii="Times New Roman" w:hAnsi="Times New Roman" w:cs="Times New Roman"/>
                <w:sz w:val="20"/>
                <w:szCs w:val="20"/>
              </w:rPr>
              <w:t xml:space="preserve"> (h</w:t>
            </w: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ospital)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Advisor to direct you to the relevant person)</w:t>
            </w:r>
          </w:p>
        </w:tc>
        <w:tc>
          <w:tcPr>
            <w:tcW w:w="2977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QIMR</w:t>
            </w:r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 xml:space="preserve"> Berghofer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Angela Trieu</w:t>
            </w:r>
          </w:p>
        </w:tc>
        <w:tc>
          <w:tcPr>
            <w:tcW w:w="2977" w:type="dxa"/>
          </w:tcPr>
          <w:p w:rsidR="003D384B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51C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Angela.Trieu@qimrberghofer.edu.au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3845 3615</w:t>
            </w:r>
          </w:p>
        </w:tc>
      </w:tr>
      <w:tr w:rsidR="007A3958" w:rsidRPr="00911F32" w:rsidTr="007A3958">
        <w:trPr>
          <w:trHeight w:val="135"/>
        </w:trPr>
        <w:tc>
          <w:tcPr>
            <w:tcW w:w="2873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TPCH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Morgan Wright</w:t>
            </w:r>
          </w:p>
        </w:tc>
        <w:tc>
          <w:tcPr>
            <w:tcW w:w="2977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351C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Morgan.Wright@uq.edu.au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3139 6958</w:t>
            </w:r>
          </w:p>
        </w:tc>
      </w:tr>
      <w:tr w:rsidR="007A3958" w:rsidRPr="00911F32" w:rsidTr="007A3958">
        <w:trPr>
          <w:trHeight w:val="135"/>
        </w:trPr>
        <w:tc>
          <w:tcPr>
            <w:tcW w:w="2873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TPCH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(hospital)</w:t>
            </w:r>
          </w:p>
        </w:tc>
        <w:tc>
          <w:tcPr>
            <w:tcW w:w="2225" w:type="dxa"/>
          </w:tcPr>
          <w:p w:rsidR="007A3958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Advisor to direct you to the relevant person)</w:t>
            </w:r>
          </w:p>
        </w:tc>
        <w:tc>
          <w:tcPr>
            <w:tcW w:w="2977" w:type="dxa"/>
          </w:tcPr>
          <w:p w:rsidR="007A3958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958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F32" w:rsidRPr="00911F32" w:rsidTr="007A3958">
        <w:tc>
          <w:tcPr>
            <w:tcW w:w="2873" w:type="dxa"/>
          </w:tcPr>
          <w:p w:rsidR="003D384B" w:rsidRPr="007A3958" w:rsidRDefault="003D384B" w:rsidP="003D384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958">
              <w:rPr>
                <w:rFonts w:ascii="Times New Roman" w:hAnsi="Times New Roman" w:cs="Times New Roman"/>
                <w:b/>
                <w:sz w:val="20"/>
                <w:szCs w:val="20"/>
              </w:rPr>
              <w:t>St Lucia Campus</w:t>
            </w:r>
          </w:p>
        </w:tc>
        <w:tc>
          <w:tcPr>
            <w:tcW w:w="2225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Skerman</w:t>
            </w:r>
            <w:proofErr w:type="spellEnd"/>
            <w:r w:rsidRPr="00911F32">
              <w:rPr>
                <w:rFonts w:ascii="Times New Roman" w:hAnsi="Times New Roman" w:cs="Times New Roman"/>
                <w:sz w:val="20"/>
                <w:szCs w:val="20"/>
              </w:rPr>
              <w:t xml:space="preserve"> Building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Lawrie Myers</w:t>
            </w:r>
          </w:p>
        </w:tc>
        <w:tc>
          <w:tcPr>
            <w:tcW w:w="2977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51C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L.Myers@uq.edu.au</w:t>
              </w:r>
            </w:hyperlink>
          </w:p>
        </w:tc>
        <w:tc>
          <w:tcPr>
            <w:tcW w:w="1134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3365 1269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7A3958" w:rsidRDefault="003D384B" w:rsidP="003D384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958">
              <w:rPr>
                <w:rFonts w:ascii="Times New Roman" w:hAnsi="Times New Roman" w:cs="Times New Roman"/>
                <w:b/>
                <w:sz w:val="20"/>
                <w:szCs w:val="20"/>
              </w:rPr>
              <w:t>Southside</w:t>
            </w:r>
          </w:p>
        </w:tc>
        <w:tc>
          <w:tcPr>
            <w:tcW w:w="2225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TRI building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Lynch</w:t>
            </w:r>
          </w:p>
        </w:tc>
        <w:tc>
          <w:tcPr>
            <w:tcW w:w="2977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351C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James.Lynch@tri.edu.au</w:t>
              </w:r>
            </w:hyperlink>
          </w:p>
        </w:tc>
        <w:tc>
          <w:tcPr>
            <w:tcW w:w="1134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3443 7857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PAH (hospital)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Advisor to direct you to the relevant person)</w:t>
            </w:r>
          </w:p>
        </w:tc>
        <w:tc>
          <w:tcPr>
            <w:tcW w:w="2977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PACE building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Jeremy Wilson</w:t>
            </w:r>
          </w:p>
        </w:tc>
        <w:tc>
          <w:tcPr>
            <w:tcW w:w="2977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351C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J.Wilson6@uq.edu.au</w:t>
              </w:r>
            </w:hyperlink>
          </w:p>
        </w:tc>
        <w:tc>
          <w:tcPr>
            <w:tcW w:w="1134" w:type="dxa"/>
          </w:tcPr>
          <w:p w:rsidR="003D384B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3346 1929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UQ-MRI </w:t>
            </w:r>
          </w:p>
        </w:tc>
        <w:tc>
          <w:tcPr>
            <w:tcW w:w="2225" w:type="dxa"/>
          </w:tcPr>
          <w:p w:rsidR="003D384B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Crowley</w:t>
            </w:r>
          </w:p>
        </w:tc>
        <w:tc>
          <w:tcPr>
            <w:tcW w:w="2977" w:type="dxa"/>
          </w:tcPr>
          <w:p w:rsidR="003D384B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351C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Lisa.Crowley@mater.uq.edu.au</w:t>
              </w:r>
            </w:hyperlink>
          </w:p>
        </w:tc>
        <w:tc>
          <w:tcPr>
            <w:tcW w:w="1134" w:type="dxa"/>
          </w:tcPr>
          <w:p w:rsidR="003D384B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3163 5315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Mater (h</w:t>
            </w:r>
            <w:r w:rsidR="003D384B" w:rsidRPr="00911F32">
              <w:rPr>
                <w:rFonts w:ascii="Times New Roman" w:hAnsi="Times New Roman" w:cs="Times New Roman"/>
                <w:sz w:val="20"/>
                <w:szCs w:val="20"/>
              </w:rPr>
              <w:t>ospital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3D384B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Advisor to direct you to the relevant person)</w:t>
            </w:r>
          </w:p>
        </w:tc>
        <w:tc>
          <w:tcPr>
            <w:tcW w:w="2977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8" w:rsidRPr="00911F32" w:rsidTr="007A3958">
        <w:trPr>
          <w:trHeight w:val="135"/>
        </w:trPr>
        <w:tc>
          <w:tcPr>
            <w:tcW w:w="2873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Greenslopes (h</w:t>
            </w: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ospital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 Bridle</w:t>
            </w:r>
          </w:p>
        </w:tc>
        <w:tc>
          <w:tcPr>
            <w:tcW w:w="2977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351C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K.Bridle@uq.edu.au</w:t>
              </w:r>
            </w:hyperlink>
          </w:p>
        </w:tc>
        <w:tc>
          <w:tcPr>
            <w:tcW w:w="1134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3346 0698</w:t>
            </w:r>
          </w:p>
        </w:tc>
      </w:tr>
      <w:tr w:rsidR="007A3958" w:rsidRPr="00911F32" w:rsidTr="007A3958">
        <w:trPr>
          <w:trHeight w:val="135"/>
        </w:trPr>
        <w:tc>
          <w:tcPr>
            <w:tcW w:w="2873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Wesley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</w:t>
            </w: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ospital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Advisor to direct you to the relevant person)</w:t>
            </w:r>
          </w:p>
        </w:tc>
        <w:tc>
          <w:tcPr>
            <w:tcW w:w="2977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84B" w:rsidRPr="00911F32" w:rsidTr="007A3958">
        <w:tc>
          <w:tcPr>
            <w:tcW w:w="2873" w:type="dxa"/>
          </w:tcPr>
          <w:p w:rsidR="003D384B" w:rsidRPr="007A3958" w:rsidRDefault="003D384B" w:rsidP="003D384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958">
              <w:rPr>
                <w:rFonts w:ascii="Times New Roman" w:hAnsi="Times New Roman" w:cs="Times New Roman"/>
                <w:b/>
                <w:sz w:val="20"/>
                <w:szCs w:val="20"/>
              </w:rPr>
              <w:t>Other locations</w:t>
            </w:r>
          </w:p>
        </w:tc>
        <w:tc>
          <w:tcPr>
            <w:tcW w:w="6336" w:type="dxa"/>
            <w:gridSpan w:val="3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 xml:space="preserve">Please contact the </w:t>
            </w:r>
            <w:hyperlink r:id="rId15" w:history="1">
              <w:r w:rsidRPr="007A395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PGAOs</w:t>
              </w:r>
            </w:hyperlink>
            <w:bookmarkStart w:id="0" w:name="_GoBack"/>
            <w:bookmarkEnd w:id="0"/>
            <w:r w:rsidRPr="00911F32">
              <w:rPr>
                <w:rFonts w:ascii="Times New Roman" w:hAnsi="Times New Roman" w:cs="Times New Roman"/>
                <w:sz w:val="20"/>
                <w:szCs w:val="20"/>
              </w:rPr>
              <w:t xml:space="preserve"> for further information</w:t>
            </w:r>
          </w:p>
        </w:tc>
      </w:tr>
    </w:tbl>
    <w:p w:rsidR="00521EB3" w:rsidRDefault="00521EB3"/>
    <w:sectPr w:rsidR="00521EB3" w:rsidSect="003D3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C0"/>
    <w:rsid w:val="003D384B"/>
    <w:rsid w:val="00521EB3"/>
    <w:rsid w:val="007A3958"/>
    <w:rsid w:val="00911F32"/>
    <w:rsid w:val="00A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F59EA-4F1D-48A0-8C1F-8BB88929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Trieu@qimrberghofer.edu.au" TargetMode="External"/><Relationship Id="rId13" Type="http://schemas.openxmlformats.org/officeDocument/2006/relationships/hyperlink" Target="mailto:Lisa.Crowley@mater.uq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.tomlins@uq.edu.au" TargetMode="External"/><Relationship Id="rId12" Type="http://schemas.openxmlformats.org/officeDocument/2006/relationships/hyperlink" Target="mailto:J.Wilson6@uq.edu.a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.pitman@uq.edu.au" TargetMode="External"/><Relationship Id="rId11" Type="http://schemas.openxmlformats.org/officeDocument/2006/relationships/hyperlink" Target="mailto:James.Lynch@tri.edu.au" TargetMode="External"/><Relationship Id="rId5" Type="http://schemas.openxmlformats.org/officeDocument/2006/relationships/hyperlink" Target="mailto:f.preston@uq.edu.au" TargetMode="External"/><Relationship Id="rId15" Type="http://schemas.openxmlformats.org/officeDocument/2006/relationships/hyperlink" Target="https://mbs.stage.drupal.uq.edu.au/research/rhd-student-support/rhd-contacts" TargetMode="External"/><Relationship Id="rId10" Type="http://schemas.openxmlformats.org/officeDocument/2006/relationships/hyperlink" Target="mailto:L.Myers@uq.edu.au" TargetMode="External"/><Relationship Id="rId4" Type="http://schemas.openxmlformats.org/officeDocument/2006/relationships/hyperlink" Target="mailto:j.symes@uq.edu.au" TargetMode="External"/><Relationship Id="rId9" Type="http://schemas.openxmlformats.org/officeDocument/2006/relationships/hyperlink" Target="mailto:Morgan.Wright@uq.edu.au" TargetMode="External"/><Relationship Id="rId14" Type="http://schemas.openxmlformats.org/officeDocument/2006/relationships/hyperlink" Target="mailto:K.Bridle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Greer</dc:creator>
  <cp:keywords/>
  <dc:description/>
  <cp:lastModifiedBy>Maxine Wienert</cp:lastModifiedBy>
  <cp:revision>3</cp:revision>
  <dcterms:created xsi:type="dcterms:W3CDTF">2016-11-22T03:58:00Z</dcterms:created>
  <dcterms:modified xsi:type="dcterms:W3CDTF">2016-12-14T05:12:00Z</dcterms:modified>
</cp:coreProperties>
</file>