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9682895" w14:textId="6E8326F1" w:rsidR="00A1219F" w:rsidRPr="00A1219F" w:rsidRDefault="00EF6EDA" w:rsidP="00CE7A06">
      <w:pPr>
        <w:pStyle w:val="Heading1"/>
        <w:ind w:right="-710"/>
        <w:rPr>
          <w:b/>
        </w:rPr>
      </w:pPr>
      <w:r>
        <w:rPr>
          <w:b/>
        </w:rPr>
        <w:t>Honorarium &amp; Reimbursement Claim Form (202</w:t>
      </w:r>
      <w:r w:rsidR="009F5581">
        <w:rPr>
          <w:b/>
        </w:rPr>
        <w:t>3</w:t>
      </w:r>
      <w:r>
        <w:rPr>
          <w:b/>
        </w:rPr>
        <w:t>)</w:t>
      </w:r>
    </w:p>
    <w:p w14:paraId="2F1505FD" w14:textId="70E5DCC5" w:rsidR="00A1219F" w:rsidRPr="0027131E" w:rsidRDefault="00EF6EDA" w:rsidP="00501492">
      <w:pPr>
        <w:pStyle w:val="BodyText"/>
        <w:ind w:right="142"/>
        <w:rPr>
          <w:rFonts w:ascii="Calibri" w:hAnsi="Calibri" w:cs="Calibri"/>
          <w:sz w:val="22"/>
        </w:rPr>
      </w:pPr>
      <w:r w:rsidRPr="0027131E">
        <w:rPr>
          <w:rFonts w:ascii="Calibri" w:hAnsi="Calibri" w:cs="Calibri"/>
          <w:sz w:val="22"/>
        </w:rPr>
        <w:t xml:space="preserve">Reimbursement for your time and contribution in accordance with the current </w:t>
      </w:r>
      <w:hyperlink r:id="rId8" w:history="1">
        <w:r w:rsidR="00501492" w:rsidRPr="0027131E">
          <w:rPr>
            <w:rStyle w:val="Hyperlink"/>
            <w:rFonts w:ascii="Calibri" w:hAnsi="Calibri" w:cs="Calibri"/>
            <w:sz w:val="22"/>
          </w:rPr>
          <w:t>Health Consumers Queensland renumeration rates</w:t>
        </w:r>
      </w:hyperlink>
      <w:r w:rsidR="00501492" w:rsidRPr="0027131E">
        <w:rPr>
          <w:rFonts w:ascii="Calibri" w:hAnsi="Calibri" w:cs="Calibri"/>
          <w:sz w:val="22"/>
        </w:rPr>
        <w:t xml:space="preserve"> </w:t>
      </w:r>
    </w:p>
    <w:tbl>
      <w:tblPr>
        <w:tblStyle w:val="TableUQ"/>
        <w:tblpPr w:leftFromText="180" w:rightFromText="180" w:vertAnchor="text" w:horzAnchor="margin" w:tblpY="44"/>
        <w:tblW w:w="9639" w:type="dxa"/>
        <w:tblLayout w:type="fixed"/>
        <w:tblLook w:val="04A0" w:firstRow="1" w:lastRow="0" w:firstColumn="1" w:lastColumn="0" w:noHBand="0" w:noVBand="1"/>
      </w:tblPr>
      <w:tblGrid>
        <w:gridCol w:w="2547"/>
        <w:gridCol w:w="2364"/>
        <w:gridCol w:w="1888"/>
        <w:gridCol w:w="924"/>
        <w:gridCol w:w="69"/>
        <w:gridCol w:w="1847"/>
      </w:tblGrid>
      <w:tr w:rsidR="000D059F" w:rsidRPr="00501492" w14:paraId="6038D325" w14:textId="77777777" w:rsidTr="006D2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tcBorders>
              <w:bottom w:val="single" w:sz="4" w:space="0" w:color="auto"/>
            </w:tcBorders>
            <w:shd w:val="clear" w:color="auto" w:fill="CAB8DA" w:themeFill="text1" w:themeFillTint="40"/>
            <w:vAlign w:val="center"/>
          </w:tcPr>
          <w:p w14:paraId="7F7FADBB" w14:textId="3DD387D1" w:rsidR="000D059F" w:rsidRPr="0027131E" w:rsidRDefault="000D059F" w:rsidP="00CE7A06">
            <w:pPr>
              <w:ind w:right="-1245"/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color w:val="auto"/>
                <w:sz w:val="22"/>
              </w:rPr>
              <w:t>Y</w:t>
            </w:r>
            <w:r w:rsidR="00553040">
              <w:rPr>
                <w:rFonts w:ascii="Calibri" w:hAnsi="Calibri" w:cs="Calibri"/>
                <w:b/>
                <w:color w:val="auto"/>
                <w:sz w:val="22"/>
              </w:rPr>
              <w:t>OUR DETAILS</w:t>
            </w:r>
            <w:r w:rsidR="0027131E" w:rsidRPr="0027131E">
              <w:rPr>
                <w:rFonts w:ascii="Calibri" w:hAnsi="Calibri" w:cs="Calibri"/>
                <w:b/>
                <w:color w:val="auto"/>
                <w:sz w:val="22"/>
              </w:rPr>
              <w:t>:</w:t>
            </w:r>
          </w:p>
        </w:tc>
      </w:tr>
      <w:tr w:rsidR="00957739" w:rsidRPr="00501492" w14:paraId="65EE1686" w14:textId="77777777" w:rsidTr="006D2AF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47B9" w14:textId="5A98588F" w:rsidR="00957739" w:rsidRPr="0027131E" w:rsidRDefault="00957739" w:rsidP="00501492">
            <w:pPr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sz w:val="22"/>
              </w:rPr>
              <w:t>Claim made by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042E" w14:textId="14C9D7A6" w:rsidR="00957739" w:rsidRPr="0027131E" w:rsidRDefault="00265EF7" w:rsidP="00265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957739" w:rsidRPr="0027131E">
              <w:rPr>
                <w:rFonts w:ascii="Calibri" w:hAnsi="Calibri" w:cs="Calibri"/>
                <w:b/>
                <w:sz w:val="22"/>
              </w:rPr>
              <w:t>[NAME</w:t>
            </w:r>
            <w:r w:rsidRPr="0027131E">
              <w:rPr>
                <w:rFonts w:ascii="Calibri" w:hAnsi="Calibri" w:cs="Calibri"/>
                <w:b/>
                <w:sz w:val="22"/>
              </w:rPr>
              <w:t>]</w:t>
            </w:r>
          </w:p>
        </w:tc>
      </w:tr>
      <w:tr w:rsidR="000D059F" w:rsidRPr="00501492" w14:paraId="514561F7" w14:textId="77777777" w:rsidTr="006D2A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BE3C" w14:textId="77E19672" w:rsidR="000D059F" w:rsidRPr="0027131E" w:rsidRDefault="000D059F" w:rsidP="00691D45">
            <w:pPr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sz w:val="22"/>
              </w:rPr>
              <w:t>Address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B883" w14:textId="77777777" w:rsidR="000D059F" w:rsidRPr="0027131E" w:rsidRDefault="000D059F" w:rsidP="00691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0D059F" w:rsidRPr="00501492" w14:paraId="748582D7" w14:textId="77777777" w:rsidTr="006D2AF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7981" w14:textId="64EFB84C" w:rsidR="000D059F" w:rsidRPr="0027131E" w:rsidRDefault="000D059F" w:rsidP="00691D45">
            <w:pPr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sz w:val="22"/>
              </w:rPr>
              <w:t>ABN (if applicable)*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41FE" w14:textId="77777777" w:rsidR="000D059F" w:rsidRPr="0027131E" w:rsidRDefault="000D059F" w:rsidP="00691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0D059F" w:rsidRPr="00501492" w14:paraId="278148EC" w14:textId="77777777" w:rsidTr="006D2A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24D7" w14:textId="2D94E78B" w:rsidR="000D059F" w:rsidRPr="0027131E" w:rsidRDefault="000D059F" w:rsidP="00691D45">
            <w:pPr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sz w:val="22"/>
              </w:rPr>
              <w:t>Are you registered for GST?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4433" w14:textId="71D63EFB" w:rsidR="000D059F" w:rsidRPr="0027131E" w:rsidRDefault="000D059F" w:rsidP="00691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27131E">
              <w:rPr>
                <w:rFonts w:ascii="Segoe UI Symbol" w:eastAsia="MS Gothic" w:hAnsi="Segoe UI Symbol" w:cs="Segoe UI Symbol"/>
                <w:b/>
                <w:sz w:val="22"/>
                <w:lang w:val="en-US" w:eastAsia="en-AU"/>
              </w:rPr>
              <w:t>☐</w:t>
            </w:r>
            <w:r w:rsidRPr="0027131E">
              <w:rPr>
                <w:rFonts w:ascii="Calibri" w:eastAsia="MS Gothic" w:hAnsi="Calibri" w:cs="Calibri"/>
                <w:b/>
                <w:color w:val="000000"/>
                <w:sz w:val="22"/>
                <w:lang w:val="en-US" w:eastAsia="en-AU"/>
              </w:rPr>
              <w:t xml:space="preserve">No  </w:t>
            </w:r>
            <w:r w:rsidRPr="0027131E">
              <w:rPr>
                <w:rFonts w:ascii="Segoe UI Symbol" w:eastAsia="MS Gothic" w:hAnsi="Segoe UI Symbol" w:cs="Segoe UI Symbol"/>
                <w:b/>
                <w:color w:val="000000"/>
                <w:sz w:val="22"/>
                <w:lang w:val="en-US" w:eastAsia="en-AU"/>
              </w:rPr>
              <w:t>☐</w:t>
            </w:r>
            <w:r w:rsidRPr="0027131E">
              <w:rPr>
                <w:rFonts w:ascii="Calibri" w:eastAsia="MS Gothic" w:hAnsi="Calibri" w:cs="Calibri"/>
                <w:b/>
                <w:color w:val="000000"/>
                <w:sz w:val="22"/>
                <w:lang w:val="en-US" w:eastAsia="en-AU"/>
              </w:rPr>
              <w:t>Yes, and I have provided a tax invoice for reimbursement of fees</w:t>
            </w:r>
          </w:p>
        </w:tc>
      </w:tr>
      <w:tr w:rsidR="000D059F" w:rsidRPr="00501492" w14:paraId="5022A082" w14:textId="77777777" w:rsidTr="006D2AF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B8DA" w:themeFill="text1" w:themeFillTint="40"/>
            <w:vAlign w:val="center"/>
          </w:tcPr>
          <w:p w14:paraId="0F51CC98" w14:textId="383C9938" w:rsidR="000D059F" w:rsidRPr="0027131E" w:rsidRDefault="000D059F" w:rsidP="00691D45">
            <w:pPr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color w:val="auto"/>
                <w:sz w:val="22"/>
              </w:rPr>
              <w:t>B</w:t>
            </w:r>
            <w:r w:rsidR="00553040">
              <w:rPr>
                <w:rFonts w:ascii="Calibri" w:hAnsi="Calibri" w:cs="Calibri"/>
                <w:b/>
                <w:color w:val="auto"/>
                <w:sz w:val="22"/>
              </w:rPr>
              <w:t>ANK ACCOUNT DETAILS FOR REIMBURSEMENT</w:t>
            </w:r>
            <w:r w:rsidR="00010DAA">
              <w:rPr>
                <w:rFonts w:ascii="Calibri" w:hAnsi="Calibri" w:cs="Calibri"/>
                <w:b/>
                <w:color w:val="auto"/>
                <w:sz w:val="22"/>
              </w:rPr>
              <w:t>:</w:t>
            </w:r>
          </w:p>
        </w:tc>
      </w:tr>
      <w:tr w:rsidR="00EF2C76" w:rsidRPr="00501492" w14:paraId="79B6F86B" w14:textId="77777777" w:rsidTr="006D2A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A37A" w14:textId="20BBAC66" w:rsidR="00EF2C76" w:rsidRPr="0027131E" w:rsidRDefault="00EF2C76" w:rsidP="00691D45">
            <w:pPr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sz w:val="22"/>
              </w:rPr>
              <w:t>Account name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8AAD" w14:textId="027C8BB6" w:rsidR="00EF2C76" w:rsidRPr="0027131E" w:rsidRDefault="00EF2C76" w:rsidP="00691D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</w:tr>
      <w:tr w:rsidR="00EF2C76" w:rsidRPr="00501492" w14:paraId="085ECC0F" w14:textId="77777777" w:rsidTr="006D2AF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0C19" w14:textId="4B8CFDED" w:rsidR="00EF2C76" w:rsidRPr="0027131E" w:rsidRDefault="00EF2C76" w:rsidP="00691D45">
            <w:pPr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sz w:val="22"/>
              </w:rPr>
              <w:t>Account number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11B1" w14:textId="7F088148" w:rsidR="00EF2C76" w:rsidRPr="0027131E" w:rsidRDefault="00EF2C76" w:rsidP="00691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247A"/>
            <w:vAlign w:val="center"/>
          </w:tcPr>
          <w:p w14:paraId="13423E08" w14:textId="0D8A846D" w:rsidR="00EF2C76" w:rsidRPr="0027131E" w:rsidRDefault="00EF2C76" w:rsidP="00EF2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sz w:val="22"/>
              </w:rPr>
              <w:t>BSB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A1D1" w14:textId="7B875E86" w:rsidR="00EF2C76" w:rsidRPr="0027131E" w:rsidRDefault="00EF2C76" w:rsidP="00691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EF2C76" w:rsidRPr="00501492" w14:paraId="17051D6A" w14:textId="77777777" w:rsidTr="006D2A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B8DA" w:themeFill="text1" w:themeFillTint="40"/>
            <w:vAlign w:val="center"/>
          </w:tcPr>
          <w:p w14:paraId="6F6F2C58" w14:textId="6387B526" w:rsidR="00EF2C76" w:rsidRPr="0027131E" w:rsidRDefault="002D320E" w:rsidP="00691D45">
            <w:pPr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color w:val="auto"/>
                <w:sz w:val="22"/>
              </w:rPr>
              <w:t>C</w:t>
            </w:r>
            <w:r w:rsidR="00010DAA">
              <w:rPr>
                <w:rFonts w:ascii="Calibri" w:hAnsi="Calibri" w:cs="Calibri"/>
                <w:b/>
                <w:color w:val="auto"/>
                <w:sz w:val="22"/>
              </w:rPr>
              <w:t>ONSUMER ENGAGEMENT ACTIVITY DETAILS</w:t>
            </w:r>
            <w:r w:rsidR="00074DF6">
              <w:rPr>
                <w:rFonts w:ascii="Calibri" w:hAnsi="Calibri" w:cs="Calibri"/>
                <w:b/>
                <w:color w:val="auto"/>
                <w:sz w:val="22"/>
              </w:rPr>
              <w:t>:</w:t>
            </w:r>
          </w:p>
        </w:tc>
      </w:tr>
      <w:tr w:rsidR="00293F20" w:rsidRPr="00501492" w14:paraId="7562FD90" w14:textId="77777777" w:rsidTr="006D2AF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93CC" w14:textId="4CDA4BFD" w:rsidR="00293F20" w:rsidRPr="0027131E" w:rsidRDefault="00293F20" w:rsidP="0053214B">
            <w:pPr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sz w:val="22"/>
              </w:rPr>
              <w:t xml:space="preserve">Research project </w:t>
            </w:r>
            <w:r w:rsidR="00074DF6">
              <w:rPr>
                <w:rFonts w:ascii="Calibri" w:hAnsi="Calibri" w:cs="Calibri"/>
                <w:b/>
                <w:sz w:val="22"/>
              </w:rPr>
              <w:t>NAME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000E" w14:textId="77777777" w:rsidR="00293F20" w:rsidRPr="0027131E" w:rsidRDefault="00293F20" w:rsidP="0053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D6241E" w:rsidRPr="00501492" w14:paraId="1F5F9498" w14:textId="77777777" w:rsidTr="006D2A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247A"/>
            <w:vAlign w:val="center"/>
          </w:tcPr>
          <w:p w14:paraId="06D9E8DD" w14:textId="030093BA" w:rsidR="00D6241E" w:rsidRPr="0027131E" w:rsidRDefault="00402936" w:rsidP="0053214B">
            <w:pPr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sz w:val="22"/>
              </w:rPr>
              <w:t>Activity &amp;/or meeting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247A"/>
            <w:vAlign w:val="center"/>
          </w:tcPr>
          <w:p w14:paraId="3E25BB58" w14:textId="7D8F9647" w:rsidR="00D6241E" w:rsidRPr="0027131E" w:rsidRDefault="00CE30F8" w:rsidP="00532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sz w:val="22"/>
              </w:rPr>
              <w:t>Notes/comments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247A"/>
            <w:vAlign w:val="center"/>
          </w:tcPr>
          <w:p w14:paraId="4890FA02" w14:textId="51A5D4CE" w:rsidR="00D6241E" w:rsidRPr="0027131E" w:rsidRDefault="00CE30F8" w:rsidP="00532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sz w:val="22"/>
              </w:rPr>
              <w:t>Rate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247A"/>
            <w:vAlign w:val="center"/>
          </w:tcPr>
          <w:p w14:paraId="70C70D8C" w14:textId="61C75657" w:rsidR="00D6241E" w:rsidRPr="0027131E" w:rsidRDefault="00293F20" w:rsidP="00532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sz w:val="22"/>
              </w:rPr>
              <w:t>Amount</w:t>
            </w:r>
          </w:p>
        </w:tc>
      </w:tr>
      <w:tr w:rsidR="00402936" w:rsidRPr="00501492" w14:paraId="1C0E59FB" w14:textId="77777777" w:rsidTr="00FA11C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492C" w14:textId="4D9A4805" w:rsidR="00402936" w:rsidRPr="0027131E" w:rsidRDefault="00402936" w:rsidP="0053214B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1360" w14:textId="65277D29" w:rsidR="00402936" w:rsidRPr="0027131E" w:rsidRDefault="00402936" w:rsidP="0053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FD0D" w14:textId="204ED6E9" w:rsidR="00402936" w:rsidRPr="0027131E" w:rsidRDefault="00402936" w:rsidP="0053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B7E3" w14:textId="680BBEB7" w:rsidR="00402936" w:rsidRPr="0027131E" w:rsidRDefault="00293F20" w:rsidP="0053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sz w:val="22"/>
              </w:rPr>
              <w:t>$</w:t>
            </w:r>
          </w:p>
        </w:tc>
      </w:tr>
      <w:tr w:rsidR="00402936" w:rsidRPr="00501492" w14:paraId="4965F81A" w14:textId="77777777" w:rsidTr="006D2A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B5D7" w14:textId="0C2179CA" w:rsidR="00402936" w:rsidRPr="0027131E" w:rsidRDefault="00402936" w:rsidP="0053214B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FA21" w14:textId="23B4B3F0" w:rsidR="00402936" w:rsidRPr="0027131E" w:rsidRDefault="00402936" w:rsidP="00532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BC18" w14:textId="5A8CBB88" w:rsidR="00402936" w:rsidRPr="0027131E" w:rsidRDefault="00402936" w:rsidP="00532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EB84" w14:textId="3C5B94A7" w:rsidR="00402936" w:rsidRPr="0027131E" w:rsidRDefault="00402936" w:rsidP="00532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293F20" w:rsidRPr="00501492" w14:paraId="6D20CD33" w14:textId="77777777" w:rsidTr="006D2AF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115B" w14:textId="6CA191F2" w:rsidR="00293F20" w:rsidRPr="0027131E" w:rsidRDefault="00293F20" w:rsidP="0053214B">
            <w:pPr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sz w:val="22"/>
              </w:rPr>
              <w:t>Honorarium T</w:t>
            </w:r>
            <w:r w:rsidR="00074DF6">
              <w:rPr>
                <w:rFonts w:ascii="Calibri" w:hAnsi="Calibri" w:cs="Calibri"/>
                <w:b/>
                <w:sz w:val="22"/>
              </w:rPr>
              <w:t>OTAL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1CC" w:themeFill="background2"/>
            <w:vAlign w:val="center"/>
          </w:tcPr>
          <w:p w14:paraId="2F7C212F" w14:textId="3B3CE89E" w:rsidR="00293F20" w:rsidRPr="0027131E" w:rsidRDefault="00293F20" w:rsidP="0053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C78A" w14:textId="25A0620D" w:rsidR="00293F20" w:rsidRPr="0027131E" w:rsidRDefault="00293F20" w:rsidP="0053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sz w:val="22"/>
              </w:rPr>
              <w:t>$</w:t>
            </w:r>
          </w:p>
        </w:tc>
      </w:tr>
      <w:tr w:rsidR="00CE30F8" w:rsidRPr="00501492" w14:paraId="5A7651EE" w14:textId="77777777" w:rsidTr="006D2A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247A"/>
            <w:vAlign w:val="center"/>
          </w:tcPr>
          <w:p w14:paraId="1E6D1617" w14:textId="3D977AB0" w:rsidR="00CE30F8" w:rsidRPr="0027131E" w:rsidRDefault="00CE30F8" w:rsidP="0053214B">
            <w:pPr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sz w:val="22"/>
              </w:rPr>
              <w:t>O</w:t>
            </w:r>
            <w:r w:rsidR="00195C65" w:rsidRPr="0027131E">
              <w:rPr>
                <w:rFonts w:ascii="Calibri" w:hAnsi="Calibri" w:cs="Calibri"/>
                <w:b/>
                <w:sz w:val="22"/>
              </w:rPr>
              <w:t>ut-of-pocket</w:t>
            </w:r>
            <w:r w:rsidRPr="0027131E">
              <w:rPr>
                <w:rFonts w:ascii="Calibri" w:hAnsi="Calibri" w:cs="Calibri"/>
                <w:b/>
                <w:sz w:val="22"/>
              </w:rPr>
              <w:t xml:space="preserve"> expenses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1247A"/>
            <w:vAlign w:val="center"/>
          </w:tcPr>
          <w:p w14:paraId="59F52DDF" w14:textId="31758B36" w:rsidR="00CE30F8" w:rsidRPr="0027131E" w:rsidRDefault="00CE30F8" w:rsidP="00532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sz w:val="22"/>
              </w:rPr>
              <w:t>Description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51247A"/>
            <w:vAlign w:val="center"/>
          </w:tcPr>
          <w:p w14:paraId="28F00BB0" w14:textId="4F412906" w:rsidR="00CE30F8" w:rsidRPr="0027131E" w:rsidRDefault="00CE30F8" w:rsidP="00532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sz w:val="22"/>
              </w:rPr>
              <w:t>Amount Exc. GST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1247A"/>
            <w:vAlign w:val="center"/>
          </w:tcPr>
          <w:p w14:paraId="2DEDA2B9" w14:textId="00E7603D" w:rsidR="00CE30F8" w:rsidRPr="0027131E" w:rsidRDefault="00CE30F8" w:rsidP="00C927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sz w:val="22"/>
              </w:rPr>
              <w:t>GST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51247A"/>
            <w:vAlign w:val="center"/>
          </w:tcPr>
          <w:p w14:paraId="10885D77" w14:textId="77777777" w:rsidR="00CE30F8" w:rsidRPr="0027131E" w:rsidRDefault="00CE30F8" w:rsidP="00532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sz w:val="22"/>
              </w:rPr>
              <w:t>Total</w:t>
            </w:r>
          </w:p>
        </w:tc>
      </w:tr>
      <w:tr w:rsidR="00CE30F8" w:rsidRPr="00501492" w14:paraId="581F59C1" w14:textId="77777777" w:rsidTr="00FA11C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FE0B" w14:textId="34F331BE" w:rsidR="00CE30F8" w:rsidRPr="0027131E" w:rsidRDefault="00CE30F8" w:rsidP="0053214B">
            <w:pPr>
              <w:rPr>
                <w:rFonts w:ascii="Calibri" w:hAnsi="Calibri" w:cs="Calibri"/>
                <w:bCs/>
                <w:color w:val="auto"/>
                <w:sz w:val="22"/>
              </w:rPr>
            </w:pPr>
            <w:r w:rsidRPr="0027131E">
              <w:rPr>
                <w:rFonts w:ascii="Calibri" w:hAnsi="Calibri" w:cs="Calibri"/>
                <w:bCs/>
                <w:color w:val="auto"/>
                <w:sz w:val="22"/>
              </w:rPr>
              <w:t>(e.g. taxi, parking – please provide receipts)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92AA" w14:textId="26FC46D9" w:rsidR="00CE30F8" w:rsidRPr="0027131E" w:rsidRDefault="00CE30F8" w:rsidP="0053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5BD8" w14:textId="77777777" w:rsidR="00CE30F8" w:rsidRPr="0027131E" w:rsidRDefault="00CE30F8" w:rsidP="00C927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2CBE" w14:textId="06F5EE37" w:rsidR="00CE30F8" w:rsidRPr="0027131E" w:rsidRDefault="00CE30F8" w:rsidP="00C927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5C94" w14:textId="668AA548" w:rsidR="00CE30F8" w:rsidRPr="0027131E" w:rsidRDefault="00CE30F8" w:rsidP="0053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sz w:val="22"/>
              </w:rPr>
              <w:t>$</w:t>
            </w:r>
          </w:p>
        </w:tc>
      </w:tr>
      <w:tr w:rsidR="00CE30F8" w:rsidRPr="00501492" w14:paraId="67E9A4C7" w14:textId="77777777" w:rsidTr="006D2A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1F99" w14:textId="16CFC990" w:rsidR="00CE30F8" w:rsidRPr="0027131E" w:rsidRDefault="00CE30F8" w:rsidP="0053214B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0C4B" w14:textId="460F6090" w:rsidR="00CE30F8" w:rsidRPr="0027131E" w:rsidRDefault="00CE30F8" w:rsidP="00532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36FA" w14:textId="77777777" w:rsidR="00CE30F8" w:rsidRPr="0027131E" w:rsidRDefault="00CE30F8" w:rsidP="00532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7FAC" w14:textId="3B3E49A6" w:rsidR="00CE30F8" w:rsidRPr="0027131E" w:rsidRDefault="00CE30F8" w:rsidP="00532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CEF1" w14:textId="2FFAF78D" w:rsidR="00CE30F8" w:rsidRPr="0027131E" w:rsidRDefault="00CE30F8" w:rsidP="00532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293F20" w:rsidRPr="00501492" w14:paraId="5ECDDEBE" w14:textId="77777777" w:rsidTr="006D2AF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7E17" w14:textId="0BAB5012" w:rsidR="00293F20" w:rsidRPr="0027131E" w:rsidRDefault="00195C65" w:rsidP="0053214B">
            <w:pPr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sz w:val="22"/>
              </w:rPr>
              <w:t xml:space="preserve">Expenses </w:t>
            </w:r>
            <w:r w:rsidR="00293F20" w:rsidRPr="0027131E">
              <w:rPr>
                <w:rFonts w:ascii="Calibri" w:hAnsi="Calibri" w:cs="Calibri"/>
                <w:b/>
                <w:sz w:val="22"/>
              </w:rPr>
              <w:t>T</w:t>
            </w:r>
            <w:r w:rsidR="00074DF6">
              <w:rPr>
                <w:rFonts w:ascii="Calibri" w:hAnsi="Calibri" w:cs="Calibri"/>
                <w:b/>
                <w:sz w:val="22"/>
              </w:rPr>
              <w:t>OTAL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1CC" w:themeFill="background2"/>
            <w:vAlign w:val="center"/>
          </w:tcPr>
          <w:p w14:paraId="1822C9C6" w14:textId="77777777" w:rsidR="00293F20" w:rsidRPr="0027131E" w:rsidRDefault="00293F20" w:rsidP="0053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750B" w14:textId="77777777" w:rsidR="00293F20" w:rsidRPr="0027131E" w:rsidRDefault="00293F20" w:rsidP="0053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sz w:val="22"/>
              </w:rPr>
              <w:t>$</w:t>
            </w:r>
          </w:p>
        </w:tc>
      </w:tr>
      <w:tr w:rsidR="001D2651" w:rsidRPr="00501492" w14:paraId="2C3F54A8" w14:textId="77777777" w:rsidTr="00FA11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shd w:val="clear" w:color="auto" w:fill="auto"/>
            <w:vAlign w:val="center"/>
          </w:tcPr>
          <w:p w14:paraId="27487543" w14:textId="77777777" w:rsidR="00EB1CC5" w:rsidRPr="00EB1CC5" w:rsidRDefault="00EB1CC5" w:rsidP="008103DA">
            <w:pPr>
              <w:rPr>
                <w:sz w:val="8"/>
                <w:szCs w:val="8"/>
              </w:rPr>
            </w:pPr>
          </w:p>
          <w:p w14:paraId="67C03C0B" w14:textId="77777777" w:rsidR="001E79D4" w:rsidRDefault="001E79D4" w:rsidP="008103DA">
            <w:pPr>
              <w:rPr>
                <w:rFonts w:ascii="Calibri" w:hAnsi="Calibri" w:cs="Calibri"/>
                <w:szCs w:val="20"/>
              </w:rPr>
            </w:pPr>
          </w:p>
          <w:p w14:paraId="087DC0E9" w14:textId="7F6BDB12" w:rsidR="008103DA" w:rsidRPr="0027131E" w:rsidRDefault="008103DA" w:rsidP="008103DA">
            <w:pPr>
              <w:rPr>
                <w:rFonts w:ascii="Calibri" w:hAnsi="Calibri" w:cs="Calibri"/>
                <w:color w:val="auto"/>
                <w:szCs w:val="20"/>
              </w:rPr>
            </w:pPr>
            <w:r w:rsidRPr="0027131E">
              <w:rPr>
                <w:rFonts w:ascii="Calibri" w:hAnsi="Calibri" w:cs="Calibri"/>
                <w:color w:val="auto"/>
                <w:szCs w:val="20"/>
              </w:rPr>
              <w:t>I confirm that I am not entitled to any other payment for the time spent during these activities. I also confirm that the details in this claim for reimbursement are correct and relate solely to expenses incurred while participating in activities for the above-named</w:t>
            </w:r>
            <w:r w:rsidR="00EB1CC5" w:rsidRPr="0027131E">
              <w:rPr>
                <w:rFonts w:ascii="Calibri" w:hAnsi="Calibri" w:cs="Calibri"/>
                <w:color w:val="auto"/>
                <w:szCs w:val="20"/>
              </w:rPr>
              <w:t xml:space="preserve"> research project</w:t>
            </w:r>
            <w:r w:rsidRPr="0027131E">
              <w:rPr>
                <w:rFonts w:ascii="Calibri" w:hAnsi="Calibri" w:cs="Calibri"/>
                <w:color w:val="auto"/>
                <w:szCs w:val="20"/>
              </w:rPr>
              <w:t xml:space="preserve"> for </w:t>
            </w:r>
            <w:r w:rsidR="00EB1CC5" w:rsidRPr="0027131E">
              <w:rPr>
                <w:rFonts w:ascii="Calibri" w:hAnsi="Calibri" w:cs="Calibri"/>
                <w:color w:val="auto"/>
                <w:szCs w:val="20"/>
              </w:rPr>
              <w:t>Faculty of medicine</w:t>
            </w:r>
            <w:r w:rsidRPr="0027131E">
              <w:rPr>
                <w:rFonts w:ascii="Calibri" w:hAnsi="Calibri" w:cs="Calibri"/>
                <w:color w:val="auto"/>
                <w:szCs w:val="20"/>
              </w:rPr>
              <w:t>.</w:t>
            </w:r>
          </w:p>
          <w:p w14:paraId="5B5E4F48" w14:textId="232820CF" w:rsidR="008103DA" w:rsidRPr="0027131E" w:rsidRDefault="008103DA" w:rsidP="008103DA">
            <w:pPr>
              <w:rPr>
                <w:rFonts w:ascii="Calibri" w:hAnsi="Calibri" w:cs="Calibri"/>
                <w:color w:val="auto"/>
                <w:szCs w:val="20"/>
              </w:rPr>
            </w:pPr>
            <w:r w:rsidRPr="0027131E">
              <w:rPr>
                <w:rFonts w:ascii="Calibri" w:hAnsi="Calibri" w:cs="Calibri"/>
                <w:color w:val="auto"/>
                <w:szCs w:val="20"/>
              </w:rPr>
              <w:t xml:space="preserve">* If </w:t>
            </w:r>
            <w:r w:rsidR="0027131E" w:rsidRPr="0027131E">
              <w:rPr>
                <w:rFonts w:ascii="Calibri" w:hAnsi="Calibri" w:cs="Calibri"/>
                <w:color w:val="auto"/>
                <w:szCs w:val="20"/>
              </w:rPr>
              <w:t xml:space="preserve">you </w:t>
            </w:r>
            <w:r w:rsidRPr="0027131E">
              <w:rPr>
                <w:rFonts w:ascii="Calibri" w:hAnsi="Calibri" w:cs="Calibri"/>
                <w:color w:val="auto"/>
                <w:szCs w:val="20"/>
              </w:rPr>
              <w:t xml:space="preserve">do not provide an ABN you acknowledge the </w:t>
            </w:r>
            <w:r w:rsidR="00EB1CC5" w:rsidRPr="0027131E">
              <w:rPr>
                <w:rFonts w:ascii="Calibri" w:hAnsi="Calibri" w:cs="Calibri"/>
                <w:color w:val="auto"/>
                <w:szCs w:val="20"/>
              </w:rPr>
              <w:t>honorarium</w:t>
            </w:r>
            <w:r w:rsidRPr="0027131E">
              <w:rPr>
                <w:rFonts w:ascii="Calibri" w:hAnsi="Calibri" w:cs="Calibri"/>
                <w:color w:val="auto"/>
                <w:szCs w:val="20"/>
              </w:rPr>
              <w:t xml:space="preserve"> payment made:</w:t>
            </w:r>
          </w:p>
          <w:p w14:paraId="4C14768A" w14:textId="77777777" w:rsidR="008103DA" w:rsidRPr="0027131E" w:rsidRDefault="008103DA" w:rsidP="008103DA">
            <w:pPr>
              <w:rPr>
                <w:rFonts w:ascii="Calibri" w:hAnsi="Calibri" w:cs="Calibri"/>
                <w:color w:val="auto"/>
                <w:szCs w:val="20"/>
              </w:rPr>
            </w:pPr>
            <w:r w:rsidRPr="0027131E">
              <w:rPr>
                <w:rFonts w:ascii="Calibri" w:hAnsi="Calibri" w:cs="Calibri"/>
                <w:color w:val="auto"/>
                <w:szCs w:val="20"/>
              </w:rPr>
              <w:t>•</w:t>
            </w:r>
            <w:r w:rsidRPr="0027131E">
              <w:rPr>
                <w:rFonts w:ascii="Calibri" w:hAnsi="Calibri" w:cs="Calibri"/>
                <w:color w:val="auto"/>
                <w:szCs w:val="20"/>
              </w:rPr>
              <w:tab/>
              <w:t>relates to a private recreational pursuit or hobby</w:t>
            </w:r>
          </w:p>
          <w:p w14:paraId="3CB37923" w14:textId="77777777" w:rsidR="001D2651" w:rsidRPr="0027131E" w:rsidRDefault="008103DA" w:rsidP="008103DA">
            <w:pPr>
              <w:rPr>
                <w:rFonts w:ascii="Calibri" w:hAnsi="Calibri" w:cs="Calibri"/>
                <w:szCs w:val="20"/>
              </w:rPr>
            </w:pPr>
            <w:r w:rsidRPr="0027131E">
              <w:rPr>
                <w:rFonts w:ascii="Calibri" w:hAnsi="Calibri" w:cs="Calibri"/>
                <w:color w:val="auto"/>
                <w:szCs w:val="20"/>
              </w:rPr>
              <w:t>•</w:t>
            </w:r>
            <w:r w:rsidRPr="0027131E">
              <w:rPr>
                <w:rFonts w:ascii="Calibri" w:hAnsi="Calibri" w:cs="Calibri"/>
                <w:color w:val="auto"/>
                <w:szCs w:val="20"/>
              </w:rPr>
              <w:tab/>
              <w:t>is wholly of a private or domestic nature</w:t>
            </w:r>
          </w:p>
          <w:p w14:paraId="34729EB5" w14:textId="1296C295" w:rsidR="00EB1CC5" w:rsidRPr="00EB1CC5" w:rsidRDefault="00EB1CC5" w:rsidP="008103DA">
            <w:pPr>
              <w:rPr>
                <w:sz w:val="8"/>
                <w:szCs w:val="8"/>
              </w:rPr>
            </w:pPr>
          </w:p>
        </w:tc>
      </w:tr>
      <w:tr w:rsidR="001D2651" w:rsidRPr="00501492" w14:paraId="2538EC63" w14:textId="77777777" w:rsidTr="009F5581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6EC6" w14:textId="17A121D8" w:rsidR="001D2651" w:rsidRPr="0027131E" w:rsidRDefault="00265EF7" w:rsidP="0053214B">
            <w:pPr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sz w:val="22"/>
              </w:rPr>
              <w:t xml:space="preserve">Consumer </w:t>
            </w:r>
            <w:r w:rsidR="008103DA" w:rsidRPr="0027131E">
              <w:rPr>
                <w:rFonts w:ascii="Calibri" w:hAnsi="Calibri" w:cs="Calibri"/>
                <w:b/>
                <w:sz w:val="22"/>
              </w:rPr>
              <w:t>Signature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D7B497" w14:textId="77777777" w:rsidR="001D2651" w:rsidRDefault="001D2651" w:rsidP="0053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40C85D69" w14:textId="77777777" w:rsidR="003D3504" w:rsidRDefault="003D3504" w:rsidP="0053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14:paraId="43696F2E" w14:textId="1F37F540" w:rsidR="003D3504" w:rsidRPr="00501492" w:rsidRDefault="003D3504" w:rsidP="0053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51247A"/>
            <w:vAlign w:val="center"/>
          </w:tcPr>
          <w:p w14:paraId="3EDB1BF7" w14:textId="77777777" w:rsidR="001D2651" w:rsidRPr="0027131E" w:rsidRDefault="001D2651" w:rsidP="00532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27131E">
              <w:rPr>
                <w:rFonts w:ascii="Calibri" w:hAnsi="Calibri" w:cs="Calibri"/>
                <w:sz w:val="22"/>
              </w:rPr>
              <w:t>Date</w:t>
            </w:r>
          </w:p>
        </w:tc>
        <w:tc>
          <w:tcPr>
            <w:tcW w:w="19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CCADEA" w14:textId="77777777" w:rsidR="001D2651" w:rsidRPr="00501492" w:rsidRDefault="001D2651" w:rsidP="0053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8103DA" w:rsidRPr="00402936" w14:paraId="39560549" w14:textId="77777777" w:rsidTr="009F55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B8DA" w:themeFill="text1" w:themeFillTint="40"/>
            <w:vAlign w:val="center"/>
          </w:tcPr>
          <w:p w14:paraId="1BFFA47D" w14:textId="6B32489E" w:rsidR="008103DA" w:rsidRPr="0027131E" w:rsidRDefault="008103DA" w:rsidP="0053214B">
            <w:pPr>
              <w:rPr>
                <w:rFonts w:ascii="Calibri" w:hAnsi="Calibri" w:cs="Calibri"/>
                <w:b/>
                <w:sz w:val="22"/>
              </w:rPr>
            </w:pPr>
            <w:r w:rsidRPr="00FD6E51">
              <w:rPr>
                <w:rFonts w:ascii="Calibri" w:hAnsi="Calibri" w:cs="Calibri"/>
                <w:b/>
                <w:color w:val="auto"/>
                <w:sz w:val="22"/>
              </w:rPr>
              <w:t>UQ Faculty of Medicine internal use only</w:t>
            </w:r>
          </w:p>
        </w:tc>
      </w:tr>
      <w:tr w:rsidR="008103DA" w:rsidRPr="00501492" w14:paraId="28917818" w14:textId="77777777" w:rsidTr="009F5581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6DCF" w14:textId="091F9906" w:rsidR="008103DA" w:rsidRPr="0027131E" w:rsidRDefault="008103DA" w:rsidP="0053214B">
            <w:pPr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sz w:val="22"/>
              </w:rPr>
              <w:t>Approved by (name)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8574" w14:textId="77777777" w:rsidR="008103DA" w:rsidRPr="00501492" w:rsidRDefault="008103DA" w:rsidP="0053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247A"/>
            <w:vAlign w:val="center"/>
          </w:tcPr>
          <w:p w14:paraId="7D0C7227" w14:textId="77777777" w:rsidR="008103DA" w:rsidRPr="0027131E" w:rsidRDefault="008103DA" w:rsidP="005321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r w:rsidRPr="0027131E">
              <w:rPr>
                <w:rFonts w:ascii="Calibri" w:hAnsi="Calibri" w:cs="Calibri"/>
                <w:sz w:val="22"/>
              </w:rPr>
              <w:t>Date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3927" w14:textId="77777777" w:rsidR="008103DA" w:rsidRPr="00501492" w:rsidRDefault="008103DA" w:rsidP="00532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EB1CC5" w:rsidRPr="00501492" w14:paraId="626E5532" w14:textId="77777777" w:rsidTr="009F55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17B3" w14:textId="6C7C4443" w:rsidR="00EB1CC5" w:rsidRPr="0027131E" w:rsidRDefault="00EB1CC5" w:rsidP="0053214B">
            <w:pPr>
              <w:rPr>
                <w:rFonts w:ascii="Calibri" w:hAnsi="Calibri" w:cs="Calibri"/>
                <w:b/>
                <w:sz w:val="22"/>
              </w:rPr>
            </w:pPr>
            <w:r w:rsidRPr="0027131E">
              <w:rPr>
                <w:rFonts w:ascii="Calibri" w:hAnsi="Calibri" w:cs="Calibri"/>
                <w:b/>
                <w:sz w:val="22"/>
              </w:rPr>
              <w:t>Cost codes</w:t>
            </w:r>
            <w:r w:rsidR="00265EF7" w:rsidRPr="0027131E">
              <w:rPr>
                <w:rFonts w:ascii="Calibri" w:hAnsi="Calibri" w:cs="Calibri"/>
                <w:b/>
                <w:sz w:val="22"/>
              </w:rPr>
              <w:t xml:space="preserve"> (chart string)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1CB2" w14:textId="77777777" w:rsidR="00EB1CC5" w:rsidRPr="00501492" w:rsidRDefault="00EB1CC5" w:rsidP="00532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BD72" w14:textId="77777777" w:rsidR="00EB1CC5" w:rsidRPr="00501492" w:rsidRDefault="00EB1CC5" w:rsidP="00532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7DA8" w14:textId="5388BBCA" w:rsidR="00EB1CC5" w:rsidRPr="00501492" w:rsidRDefault="00EB1CC5" w:rsidP="005321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1E87D1FE" w14:textId="77777777" w:rsidR="00A1219F" w:rsidRPr="00A1219F" w:rsidRDefault="00A1219F" w:rsidP="00A1219F"/>
    <w:sectPr w:rsidR="00A1219F" w:rsidRPr="00A1219F" w:rsidSect="00576D6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-891" w:right="1134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C2B05" w14:textId="77777777" w:rsidR="008C37D7" w:rsidRDefault="008C37D7" w:rsidP="00C20C17">
      <w:r>
        <w:separator/>
      </w:r>
    </w:p>
  </w:endnote>
  <w:endnote w:type="continuationSeparator" w:id="0">
    <w:p w14:paraId="25A6D401" w14:textId="77777777" w:rsidR="008C37D7" w:rsidRDefault="008C37D7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31" w:type="pct"/>
      <w:tblLook w:val="0600" w:firstRow="0" w:lastRow="0" w:firstColumn="0" w:lastColumn="0" w:noHBand="1" w:noVBand="1"/>
    </w:tblPr>
    <w:tblGrid>
      <w:gridCol w:w="9077"/>
      <w:gridCol w:w="428"/>
    </w:tblGrid>
    <w:tr w:rsidR="00B042DF" w14:paraId="3045565E" w14:textId="77777777" w:rsidTr="007A70F9">
      <w:tc>
        <w:tcPr>
          <w:tcW w:w="9750" w:type="dxa"/>
          <w:vAlign w:val="bottom"/>
        </w:tcPr>
        <w:p w14:paraId="6A066CBE" w14:textId="77777777" w:rsidR="00B042DF" w:rsidRPr="00C7208B" w:rsidRDefault="00A902D6" w:rsidP="009E12AD">
          <w:pPr>
            <w:pStyle w:val="Footer"/>
            <w:ind w:right="260"/>
            <w:rPr>
              <w:szCs w:val="15"/>
            </w:rPr>
          </w:pPr>
          <w:r w:rsidRPr="00C7208B">
            <w:rPr>
              <w:szCs w:val="15"/>
            </w:rPr>
            <w:t xml:space="preserve">CRICOS </w:t>
          </w:r>
          <w:r w:rsidR="00726A4F">
            <w:rPr>
              <w:szCs w:val="15"/>
            </w:rPr>
            <w:t xml:space="preserve">Provider </w:t>
          </w:r>
          <w:r w:rsidRPr="00C7208B">
            <w:rPr>
              <w:szCs w:val="15"/>
            </w:rPr>
            <w:t>00025B</w:t>
          </w:r>
        </w:p>
      </w:tc>
      <w:tc>
        <w:tcPr>
          <w:tcW w:w="456" w:type="dxa"/>
          <w:vAlign w:val="bottom"/>
        </w:tcPr>
        <w:p w14:paraId="1386AA70" w14:textId="77777777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="00726A4F">
            <w:rPr>
              <w:b/>
              <w:noProof/>
              <w:szCs w:val="15"/>
            </w:rPr>
            <w:t>1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6F0F1928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603CD35A" w14:textId="77777777" w:rsidTr="0016241C">
      <w:tc>
        <w:tcPr>
          <w:tcW w:w="2548" w:type="dxa"/>
        </w:tcPr>
        <w:p w14:paraId="3418AC3D" w14:textId="77777777" w:rsidR="006873AE" w:rsidRPr="0016241C" w:rsidRDefault="006873AE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14:paraId="31946B04" w14:textId="77777777" w:rsidR="0016241C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2113471429"/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14:paraId="25DA3D8A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-181672191"/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40779CBE" w14:textId="77777777" w:rsidR="0016241C" w:rsidRPr="0016241C" w:rsidRDefault="0016241C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1799413074"/>
              <w:temporary/>
              <w:showingPlcHdr/>
              <w:text w:multiLine="1"/>
            </w:sdtPr>
            <w:sdtEndPr/>
            <w:sdtContent>
              <w:r w:rsidR="00A77D53" w:rsidRPr="0016241C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="00A77D53" w:rsidRPr="0016241C">
                <w:rPr>
                  <w:highlight w:val="yellow"/>
                </w:rPr>
                <w:t>]</w:t>
              </w:r>
            </w:sdtContent>
          </w:sdt>
          <w:r w:rsidR="00A77D53" w:rsidRPr="00A77D53">
            <w:t>@uq.edu.au</w:t>
          </w:r>
        </w:p>
        <w:p w14:paraId="47C4F50C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14:paraId="69F9A6E5" w14:textId="77777777" w:rsidR="0016241C" w:rsidRPr="0016241C" w:rsidRDefault="0016241C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14:paraId="2984A1B8" w14:textId="77777777" w:rsidR="006873AE" w:rsidRPr="0016241C" w:rsidRDefault="0016241C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14:paraId="188516CA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730E7" w14:textId="77777777" w:rsidR="008C37D7" w:rsidRDefault="008C37D7" w:rsidP="00C20C17">
      <w:r>
        <w:separator/>
      </w:r>
    </w:p>
  </w:footnote>
  <w:footnote w:type="continuationSeparator" w:id="0">
    <w:p w14:paraId="0FA89528" w14:textId="77777777" w:rsidR="008C37D7" w:rsidRDefault="008C37D7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6F0C" w14:textId="77777777" w:rsidR="009E12AD" w:rsidRDefault="009E1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34A9" w14:textId="77777777" w:rsidR="007B0BBA" w:rsidRDefault="005845EC" w:rsidP="007B0BBA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7239CB9B" wp14:editId="2E44EDE6">
          <wp:simplePos x="0" y="0"/>
          <wp:positionH relativeFrom="column">
            <wp:posOffset>-736600</wp:posOffset>
          </wp:positionH>
          <wp:positionV relativeFrom="paragraph">
            <wp:posOffset>-413689</wp:posOffset>
          </wp:positionV>
          <wp:extent cx="7640320" cy="1092200"/>
          <wp:effectExtent l="0" t="0" r="0" b="0"/>
          <wp:wrapTight wrapText="bothSides">
            <wp:wrapPolygon edited="0">
              <wp:start x="0" y="0"/>
              <wp:lineTo x="0" y="21098"/>
              <wp:lineTo x="21543" y="21098"/>
              <wp:lineTo x="21543" y="0"/>
              <wp:lineTo x="0" y="0"/>
            </wp:wrapPolygon>
          </wp:wrapTight>
          <wp:docPr id="27" name="Picture 27" descr="S:\BEL-FacultyOffice\Marketing\Branding_Logos_Templates &amp; Fonts\3. Templates\BEL\Word Docs\Rebrand\UQ Create Change Generic purple portrait template_head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EL-FacultyOffice\Marketing\Branding_Logos_Templates &amp; Fonts\3. Templates\BEL\Word Docs\Rebrand\UQ Create Change Generic purple portrait template_head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7DEB06" w14:textId="77777777" w:rsidR="007B0BBA" w:rsidRDefault="007B0BBA" w:rsidP="007B0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73EA" w14:textId="77777777" w:rsidR="00F4114D" w:rsidRDefault="00F4114D" w:rsidP="00F4114D">
    <w:pPr>
      <w:pStyle w:val="Header"/>
      <w:jc w:val="right"/>
    </w:pPr>
  </w:p>
  <w:p w14:paraId="0C0EB12D" w14:textId="77777777" w:rsidR="00F4114D" w:rsidRDefault="00F4114D" w:rsidP="00F411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5675C4F" wp14:editId="094D0EAE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E62645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C90D8A"/>
    <w:multiLevelType w:val="multilevel"/>
    <w:tmpl w:val="8752BC70"/>
    <w:numStyleLink w:val="ListSectionTitle"/>
  </w:abstractNum>
  <w:abstractNum w:abstractNumId="11" w15:restartNumberingAfterBreak="0">
    <w:nsid w:val="52AA0A7D"/>
    <w:multiLevelType w:val="multilevel"/>
    <w:tmpl w:val="E9B44B6A"/>
    <w:numStyleLink w:val="ListParagraph"/>
  </w:abstractNum>
  <w:abstractNum w:abstractNumId="12" w15:restartNumberingAfterBreak="0">
    <w:nsid w:val="53FE7795"/>
    <w:multiLevelType w:val="multilevel"/>
    <w:tmpl w:val="B5BC7C40"/>
    <w:numStyleLink w:val="ListAppendix"/>
  </w:abstractNum>
  <w:abstractNum w:abstractNumId="13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1798907196">
    <w:abstractNumId w:val="13"/>
  </w:num>
  <w:num w:numId="2" w16cid:durableId="1190602858">
    <w:abstractNumId w:val="4"/>
  </w:num>
  <w:num w:numId="3" w16cid:durableId="1209538068">
    <w:abstractNumId w:val="8"/>
  </w:num>
  <w:num w:numId="4" w16cid:durableId="679429343">
    <w:abstractNumId w:val="3"/>
  </w:num>
  <w:num w:numId="5" w16cid:durableId="1146356740">
    <w:abstractNumId w:val="11"/>
  </w:num>
  <w:num w:numId="6" w16cid:durableId="1378504555">
    <w:abstractNumId w:val="5"/>
  </w:num>
  <w:num w:numId="7" w16cid:durableId="1501504831">
    <w:abstractNumId w:val="6"/>
  </w:num>
  <w:num w:numId="8" w16cid:durableId="768475205">
    <w:abstractNumId w:val="7"/>
  </w:num>
  <w:num w:numId="9" w16cid:durableId="1423988116">
    <w:abstractNumId w:val="2"/>
  </w:num>
  <w:num w:numId="10" w16cid:durableId="498928100">
    <w:abstractNumId w:val="9"/>
  </w:num>
  <w:num w:numId="11" w16cid:durableId="1394817953">
    <w:abstractNumId w:val="1"/>
  </w:num>
  <w:num w:numId="12" w16cid:durableId="149177872">
    <w:abstractNumId w:val="0"/>
  </w:num>
  <w:num w:numId="13" w16cid:durableId="1247303909">
    <w:abstractNumId w:val="10"/>
  </w:num>
  <w:num w:numId="14" w16cid:durableId="804547555">
    <w:abstractNumId w:val="12"/>
  </w:num>
  <w:num w:numId="15" w16cid:durableId="153133442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522"/>
    <w:rsid w:val="00010DAA"/>
    <w:rsid w:val="000300D4"/>
    <w:rsid w:val="00074DF6"/>
    <w:rsid w:val="000A7AFE"/>
    <w:rsid w:val="000B3E75"/>
    <w:rsid w:val="000B4F4E"/>
    <w:rsid w:val="000D059F"/>
    <w:rsid w:val="0016241C"/>
    <w:rsid w:val="001741BF"/>
    <w:rsid w:val="00193459"/>
    <w:rsid w:val="00195C65"/>
    <w:rsid w:val="00196C64"/>
    <w:rsid w:val="001B6A57"/>
    <w:rsid w:val="001D2651"/>
    <w:rsid w:val="001E544B"/>
    <w:rsid w:val="001E79D4"/>
    <w:rsid w:val="002142AC"/>
    <w:rsid w:val="00241DF1"/>
    <w:rsid w:val="002450E7"/>
    <w:rsid w:val="00265EF7"/>
    <w:rsid w:val="0027131E"/>
    <w:rsid w:val="00287293"/>
    <w:rsid w:val="00292EDB"/>
    <w:rsid w:val="00293F20"/>
    <w:rsid w:val="002C6194"/>
    <w:rsid w:val="002D320E"/>
    <w:rsid w:val="002D73F6"/>
    <w:rsid w:val="002E0C95"/>
    <w:rsid w:val="002F612F"/>
    <w:rsid w:val="00310B79"/>
    <w:rsid w:val="00313522"/>
    <w:rsid w:val="0033054B"/>
    <w:rsid w:val="003D3504"/>
    <w:rsid w:val="00402936"/>
    <w:rsid w:val="00416FF4"/>
    <w:rsid w:val="00445521"/>
    <w:rsid w:val="00463D08"/>
    <w:rsid w:val="004713C5"/>
    <w:rsid w:val="004972A0"/>
    <w:rsid w:val="004B468E"/>
    <w:rsid w:val="00501492"/>
    <w:rsid w:val="00525774"/>
    <w:rsid w:val="00553040"/>
    <w:rsid w:val="00576D68"/>
    <w:rsid w:val="005845EC"/>
    <w:rsid w:val="005A6CC7"/>
    <w:rsid w:val="005B54F0"/>
    <w:rsid w:val="005D0167"/>
    <w:rsid w:val="005D4250"/>
    <w:rsid w:val="005E7363"/>
    <w:rsid w:val="00614669"/>
    <w:rsid w:val="006377A2"/>
    <w:rsid w:val="00670B05"/>
    <w:rsid w:val="00684298"/>
    <w:rsid w:val="006873AE"/>
    <w:rsid w:val="00691D45"/>
    <w:rsid w:val="006C0E44"/>
    <w:rsid w:val="006D2AF6"/>
    <w:rsid w:val="006E71A4"/>
    <w:rsid w:val="0071246C"/>
    <w:rsid w:val="00715A9A"/>
    <w:rsid w:val="00716942"/>
    <w:rsid w:val="00726A4F"/>
    <w:rsid w:val="007A70F9"/>
    <w:rsid w:val="007B0BBA"/>
    <w:rsid w:val="007B215D"/>
    <w:rsid w:val="007C38B8"/>
    <w:rsid w:val="007F5557"/>
    <w:rsid w:val="008103DA"/>
    <w:rsid w:val="00834296"/>
    <w:rsid w:val="008622D3"/>
    <w:rsid w:val="00862690"/>
    <w:rsid w:val="00882359"/>
    <w:rsid w:val="008B0D7D"/>
    <w:rsid w:val="008C37D7"/>
    <w:rsid w:val="008E2EA4"/>
    <w:rsid w:val="00915EE2"/>
    <w:rsid w:val="009212B7"/>
    <w:rsid w:val="00944DDB"/>
    <w:rsid w:val="00957739"/>
    <w:rsid w:val="009774DC"/>
    <w:rsid w:val="009C006F"/>
    <w:rsid w:val="009D6143"/>
    <w:rsid w:val="009D7F71"/>
    <w:rsid w:val="009E12AD"/>
    <w:rsid w:val="009E3486"/>
    <w:rsid w:val="009E3FDE"/>
    <w:rsid w:val="009E6379"/>
    <w:rsid w:val="009F3881"/>
    <w:rsid w:val="009F5581"/>
    <w:rsid w:val="00A1219F"/>
    <w:rsid w:val="00A12421"/>
    <w:rsid w:val="00A34437"/>
    <w:rsid w:val="00A75952"/>
    <w:rsid w:val="00A77D53"/>
    <w:rsid w:val="00A902D6"/>
    <w:rsid w:val="00AE34ED"/>
    <w:rsid w:val="00AE7D65"/>
    <w:rsid w:val="00B025B0"/>
    <w:rsid w:val="00B042DF"/>
    <w:rsid w:val="00B13955"/>
    <w:rsid w:val="00B473B6"/>
    <w:rsid w:val="00B742E4"/>
    <w:rsid w:val="00BA4749"/>
    <w:rsid w:val="00BC0E71"/>
    <w:rsid w:val="00BE0430"/>
    <w:rsid w:val="00BE112C"/>
    <w:rsid w:val="00C20C17"/>
    <w:rsid w:val="00C33B32"/>
    <w:rsid w:val="00C474B7"/>
    <w:rsid w:val="00C555F6"/>
    <w:rsid w:val="00C7208B"/>
    <w:rsid w:val="00C733AD"/>
    <w:rsid w:val="00C960ED"/>
    <w:rsid w:val="00CA4DCB"/>
    <w:rsid w:val="00CE30F8"/>
    <w:rsid w:val="00CE7A06"/>
    <w:rsid w:val="00D13C7F"/>
    <w:rsid w:val="00D16C3E"/>
    <w:rsid w:val="00D32971"/>
    <w:rsid w:val="00D42286"/>
    <w:rsid w:val="00D6241E"/>
    <w:rsid w:val="00D8242B"/>
    <w:rsid w:val="00DA5594"/>
    <w:rsid w:val="00DC1128"/>
    <w:rsid w:val="00DD0AFE"/>
    <w:rsid w:val="00DD3FBD"/>
    <w:rsid w:val="00DF5EA7"/>
    <w:rsid w:val="00E7261C"/>
    <w:rsid w:val="00E77EBA"/>
    <w:rsid w:val="00E87A8D"/>
    <w:rsid w:val="00EB1CC5"/>
    <w:rsid w:val="00EE473C"/>
    <w:rsid w:val="00EF2C76"/>
    <w:rsid w:val="00EF6EDA"/>
    <w:rsid w:val="00F37ED1"/>
    <w:rsid w:val="00F4114D"/>
    <w:rsid w:val="00F4312A"/>
    <w:rsid w:val="00F745F2"/>
    <w:rsid w:val="00F77373"/>
    <w:rsid w:val="00FA11C6"/>
    <w:rsid w:val="00FC0BC3"/>
    <w:rsid w:val="00FD1621"/>
    <w:rsid w:val="00FD6E51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55174"/>
  <w15:chartTrackingRefBased/>
  <w15:docId w15:val="{A07DE897-5534-47CD-A76B-39A03674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9F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2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999490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999490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962A8B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962A8B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A1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1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q.org.au/wp-content/uploads/2015/12/Consumer-Remuneration-Rates-Dec-2015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qjmaxw2\AppData\Local\Temp\Temp1_Portraitdocumentwithpurpleheader.zip\Blank%20document%20portrait%20purple%20header.dotx" TargetMode="External"/></Relationships>
</file>

<file path=word/theme/theme1.xml><?xml version="1.0" encoding="utf-8"?>
<a:theme xmlns:a="http://schemas.openxmlformats.org/drawingml/2006/main" name="Office Theme">
  <a:themeElements>
    <a:clrScheme name="UQ colours">
      <a:dk1>
        <a:srgbClr val="2B1D37"/>
      </a:dk1>
      <a:lt1>
        <a:sysClr val="window" lastClr="FFFFFF"/>
      </a:lt1>
      <a:dk2>
        <a:srgbClr val="999490"/>
      </a:dk2>
      <a:lt2>
        <a:srgbClr val="D7D1CC"/>
      </a:lt2>
      <a:accent1>
        <a:srgbClr val="51247A"/>
      </a:accent1>
      <a:accent2>
        <a:srgbClr val="962A8B"/>
      </a:accent2>
      <a:accent3>
        <a:srgbClr val="E62645"/>
      </a:accent3>
      <a:accent4>
        <a:srgbClr val="FBB800"/>
      </a:accent4>
      <a:accent5>
        <a:srgbClr val="4085C6"/>
      </a:accent5>
      <a:accent6>
        <a:srgbClr val="D7D1CC"/>
      </a:accent6>
      <a:hlink>
        <a:srgbClr val="51247A"/>
      </a:hlink>
      <a:folHlink>
        <a:srgbClr val="962A8B"/>
      </a:folHlink>
    </a:clrScheme>
    <a:fontScheme name="UQ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792F2-50FC-4851-8BC6-A751D24F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portrait purple header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Maxwell</dc:creator>
  <cp:keywords/>
  <dc:description/>
  <cp:lastModifiedBy>Jo Maxwell</cp:lastModifiedBy>
  <cp:revision>2</cp:revision>
  <dcterms:created xsi:type="dcterms:W3CDTF">2023-03-21T23:45:00Z</dcterms:created>
  <dcterms:modified xsi:type="dcterms:W3CDTF">2023-03-21T23:45:00Z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2022-03-29T06:34:44Z</vt:lpwstr>
  </property>
  <property fmtid="{D5CDD505-2E9C-101B-9397-08002B2CF9AE}" pid="4" name="MSIP_Label_0f488380-630a-4f55-a077-a19445e3f360_Method">
    <vt:lpwstr>Privileged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2d0a4c4e-b531-4562-a945-15bda92b0234</vt:lpwstr>
  </property>
  <property fmtid="{D5CDD505-2E9C-101B-9397-08002B2CF9AE}" pid="8" name="MSIP_Label_0f488380-630a-4f55-a077-a19445e3f360_ContentBits">
    <vt:lpwstr>0</vt:lpwstr>
  </property>
</Properties>
</file>